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DFF" w:rsidRDefault="00862DFF" w:rsidP="00862DFF">
      <w:pPr>
        <w:spacing w:before="80"/>
        <w:ind w:left="95" w:right="155"/>
        <w:jc w:val="center"/>
        <w:rPr>
          <w:rFonts w:ascii="Times New Roman" w:hAnsi="Times New Roman" w:cs="Times New Roman"/>
          <w:b/>
          <w:spacing w:val="-5"/>
          <w:sz w:val="24"/>
        </w:rPr>
      </w:pPr>
    </w:p>
    <w:p w:rsidR="00862DFF" w:rsidRPr="00813196" w:rsidRDefault="00862DFF" w:rsidP="00862DFF">
      <w:pPr>
        <w:spacing w:before="80"/>
        <w:ind w:left="95" w:right="155"/>
        <w:jc w:val="center"/>
        <w:rPr>
          <w:rFonts w:ascii="Times New Roman" w:hAnsi="Times New Roman" w:cs="Times New Roman"/>
          <w:b/>
          <w:sz w:val="24"/>
        </w:rPr>
      </w:pPr>
      <w:r>
        <w:rPr>
          <w:rFonts w:ascii="Times New Roman" w:hAnsi="Times New Roman" w:cs="Times New Roman"/>
          <w:b/>
          <w:spacing w:val="-5"/>
          <w:sz w:val="24"/>
        </w:rPr>
        <w:t>T</w:t>
      </w:r>
      <w:r w:rsidRPr="00813196">
        <w:rPr>
          <w:rFonts w:ascii="Times New Roman" w:hAnsi="Times New Roman" w:cs="Times New Roman"/>
          <w:b/>
          <w:spacing w:val="-5"/>
          <w:sz w:val="24"/>
        </w:rPr>
        <w:t>.C</w:t>
      </w:r>
    </w:p>
    <w:p w:rsidR="00862DFF" w:rsidRPr="00813196" w:rsidRDefault="00862DFF" w:rsidP="00862DFF">
      <w:pPr>
        <w:spacing w:before="234"/>
        <w:ind w:left="95" w:right="156"/>
        <w:rPr>
          <w:rFonts w:ascii="Times New Roman" w:hAnsi="Times New Roman" w:cs="Times New Roman"/>
          <w:b/>
          <w:sz w:val="24"/>
        </w:rPr>
      </w:pPr>
      <w:r w:rsidRPr="00813196">
        <w:rPr>
          <w:rFonts w:ascii="Times New Roman" w:hAnsi="Times New Roman" w:cs="Times New Roman"/>
          <w:b/>
          <w:spacing w:val="-2"/>
          <w:w w:val="95"/>
          <w:sz w:val="24"/>
        </w:rPr>
        <w:t xml:space="preserve">                                                                         KARTEPE KAYMAKAMLIĞI</w:t>
      </w:r>
    </w:p>
    <w:p w:rsidR="00862DFF" w:rsidRDefault="00862DFF" w:rsidP="00862DFF">
      <w:pPr>
        <w:spacing w:before="235"/>
        <w:ind w:left="95" w:right="153"/>
        <w:jc w:val="center"/>
        <w:rPr>
          <w:rFonts w:ascii="Times New Roman" w:hAnsi="Times New Roman" w:cs="Times New Roman"/>
          <w:b/>
          <w:spacing w:val="-2"/>
          <w:w w:val="95"/>
          <w:sz w:val="24"/>
        </w:rPr>
      </w:pPr>
      <w:r w:rsidRPr="00813196">
        <w:rPr>
          <w:rFonts w:ascii="Times New Roman" w:hAnsi="Times New Roman" w:cs="Times New Roman"/>
          <w:b/>
          <w:w w:val="85"/>
          <w:sz w:val="24"/>
        </w:rPr>
        <w:t>RABAK ORTAOKULU M</w:t>
      </w:r>
      <w:r w:rsidRPr="00813196">
        <w:rPr>
          <w:rFonts w:ascii="Times New Roman" w:hAnsi="Times New Roman" w:cs="Times New Roman"/>
          <w:b/>
          <w:spacing w:val="-2"/>
          <w:w w:val="95"/>
          <w:sz w:val="24"/>
        </w:rPr>
        <w:t>ÜDÜRLÜĞÜ</w:t>
      </w:r>
    </w:p>
    <w:p w:rsidR="00862DFF" w:rsidRPr="00813196" w:rsidRDefault="00862DFF" w:rsidP="00862DFF">
      <w:pPr>
        <w:spacing w:before="235"/>
        <w:ind w:left="95" w:right="153"/>
        <w:jc w:val="center"/>
        <w:rPr>
          <w:rFonts w:ascii="Times New Roman" w:hAnsi="Times New Roman" w:cs="Times New Roman"/>
          <w:b/>
          <w:sz w:val="24"/>
        </w:rPr>
      </w:pPr>
      <w:r w:rsidRPr="00AB58FC">
        <w:rPr>
          <w:rFonts w:ascii="Times New Roman" w:hAnsi="Times New Roman" w:cs="Times New Roman"/>
          <w:b/>
          <w:noProof/>
          <w:spacing w:val="-2"/>
          <w:w w:val="95"/>
          <w:sz w:val="24"/>
          <w:lang w:eastAsia="tr-TR"/>
        </w:rPr>
        <w:drawing>
          <wp:inline distT="0" distB="0" distL="0" distR="0">
            <wp:extent cx="7016750" cy="5265599"/>
            <wp:effectExtent l="19050" t="0" r="0" b="0"/>
            <wp:docPr id="5" name="Resim 3" descr="C:\Users\hp\Desktop\OKULUN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OKULUN RESMİ.jpg"/>
                    <pic:cNvPicPr>
                      <a:picLocks noChangeAspect="1" noChangeArrowheads="1"/>
                    </pic:cNvPicPr>
                  </pic:nvPicPr>
                  <pic:blipFill>
                    <a:blip r:embed="rId8" cstate="print"/>
                    <a:srcRect/>
                    <a:stretch>
                      <a:fillRect/>
                    </a:stretch>
                  </pic:blipFill>
                  <pic:spPr bwMode="auto">
                    <a:xfrm>
                      <a:off x="0" y="0"/>
                      <a:ext cx="7016750" cy="5265599"/>
                    </a:xfrm>
                    <a:prstGeom prst="rect">
                      <a:avLst/>
                    </a:prstGeom>
                    <a:noFill/>
                    <a:ln w="9525">
                      <a:noFill/>
                      <a:miter lim="800000"/>
                      <a:headEnd/>
                      <a:tailEnd/>
                    </a:ln>
                  </pic:spPr>
                </pic:pic>
              </a:graphicData>
            </a:graphic>
          </wp:inline>
        </w:drawing>
      </w:r>
    </w:p>
    <w:p w:rsidR="00862DFF" w:rsidRPr="00A44AAA" w:rsidRDefault="00862DFF" w:rsidP="00862DFF">
      <w:pPr>
        <w:pStyle w:val="AralkYok"/>
      </w:pPr>
    </w:p>
    <w:p w:rsidR="003B5F27" w:rsidRDefault="003B5F27" w:rsidP="003B5F27">
      <w:pPr>
        <w:pStyle w:val="AralkYok"/>
        <w:jc w:val="center"/>
        <w:rPr>
          <w:b/>
          <w:bCs/>
          <w:spacing w:val="-6"/>
          <w:sz w:val="48"/>
          <w:szCs w:val="48"/>
        </w:rPr>
      </w:pPr>
    </w:p>
    <w:p w:rsidR="003B5F27" w:rsidRDefault="003B5F27" w:rsidP="003B5F27">
      <w:pPr>
        <w:pStyle w:val="AralkYok"/>
        <w:jc w:val="center"/>
        <w:rPr>
          <w:b/>
          <w:bCs/>
          <w:spacing w:val="-6"/>
          <w:sz w:val="48"/>
          <w:szCs w:val="48"/>
        </w:rPr>
      </w:pPr>
    </w:p>
    <w:p w:rsidR="00862DFF" w:rsidRPr="00A44AAA" w:rsidRDefault="00862DFF" w:rsidP="003B5F27">
      <w:pPr>
        <w:pStyle w:val="AralkYok"/>
        <w:jc w:val="center"/>
        <w:rPr>
          <w:rFonts w:ascii="Times New Roman" w:hAnsi="Times New Roman" w:cs="Times New Roman"/>
          <w:b/>
          <w:sz w:val="40"/>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rsidR="00862DFF" w:rsidRPr="00A44AAA" w:rsidRDefault="00862DFF" w:rsidP="00862DFF">
      <w:pPr>
        <w:pStyle w:val="GvdeMetni"/>
        <w:spacing w:before="16"/>
        <w:rPr>
          <w:rFonts w:ascii="Times New Roman" w:hAnsi="Times New Roman" w:cs="Times New Roman"/>
          <w:b/>
          <w:sz w:val="40"/>
        </w:rPr>
      </w:pPr>
    </w:p>
    <w:p w:rsidR="00862DFF" w:rsidRPr="00A44AAA" w:rsidRDefault="00DB3967" w:rsidP="00862DFF">
      <w:pPr>
        <w:pStyle w:val="GvdeMetni"/>
        <w:rPr>
          <w:rFonts w:ascii="Times New Roman" w:hAnsi="Times New Roman" w:cs="Times New Roman"/>
        </w:rPr>
        <w:sectPr w:rsidR="00862DFF" w:rsidRPr="00A44AAA" w:rsidSect="00B45368">
          <w:footerReference w:type="default" r:id="rId9"/>
          <w:pgSz w:w="11910" w:h="16840"/>
          <w:pgMar w:top="1920" w:right="400" w:bottom="1280" w:left="460" w:header="0" w:footer="1097" w:gutter="0"/>
          <w:cols w:space="708"/>
        </w:sectPr>
      </w:pPr>
      <w:r>
        <w:rPr>
          <w:rFonts w:ascii="Times New Roman" w:hAnsi="Times New Roman" w:cs="Times New Roman"/>
          <w:noProof/>
          <w:lang w:eastAsia="tr-TR"/>
        </w:rPr>
        <w:lastRenderedPageBreak/>
        <w:pict>
          <v:shape id="Graphic 3" o:spid="_x0000_s1027" style="position:absolute;margin-left:70.9pt;margin-top:96.5pt;width:453.4pt;height:640.35pt;z-index:-251658752;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custom" o:connectlocs="5710428,47244;5701284,47244;5701284,56388;5701284,57912;5701284,8075676;56388,8075676;56388,57912;56388,56388;5701284,56388;5701284,47244;56388,47244;47244,47244;47244,56388;47244,57912;47244,8075676;47244,8084820;56388,8084820;5701284,8084820;5710428,8084820;5710428,8075676;5710428,57912;5710428,56388;5710428,47244;5757672,0;5719572,0;5719572,38100;5719572,57912;5719572,8075676;5719572,8093964;5701284,8093964;56388,8093964;38100,8093964;38100,8075676;38100,57912;38100,38100;56388,38100;5701284,38100;5719572,38100;5719572,0;5701284,0;56388,0;0,0;0,12;0,8132064;38100,8132064;56388,8132064;5701284,8132064;5719572,8132064;5757672,8132064;5757672,8093964;5757672,8075676;5757672,57912;5757672,38100;5757672,12;5757672,0" o:connectangles="0,0,0,0,0,0,0,0,0,0,0,0,0,0,0,0,0,0,0,0,0,0,0,0,0,0,0,0,0,0,0,0,0,0,0,0,0,0,0,0,0,0,0,0,0,0,0,0,0,0,0,0,0,0,0"/>
            <w10:wrap anchorx="page" anchory="page"/>
          </v:shape>
        </w:pict>
      </w:r>
      <w:r w:rsidR="00862DFF" w:rsidRPr="00FF1CD7">
        <w:rPr>
          <w:rFonts w:ascii="Times New Roman" w:hAnsi="Times New Roman" w:cs="Times New Roman"/>
          <w:noProof/>
          <w:color w:val="FF0000"/>
          <w:spacing w:val="-6"/>
          <w:sz w:val="22"/>
          <w:szCs w:val="22"/>
          <w:lang w:eastAsia="tr-TR"/>
        </w:rPr>
        <w:drawing>
          <wp:inline distT="0" distB="0" distL="0" distR="0">
            <wp:extent cx="6553892" cy="8738559"/>
            <wp:effectExtent l="19050" t="0" r="0" b="0"/>
            <wp:docPr id="2"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6553892" cy="8738559"/>
                    </a:xfrm>
                    <a:prstGeom prst="rect">
                      <a:avLst/>
                    </a:prstGeom>
                    <a:noFill/>
                    <a:ln w="9525">
                      <a:noFill/>
                      <a:miter lim="800000"/>
                      <a:headEnd/>
                      <a:tailEnd/>
                    </a:ln>
                  </pic:spPr>
                </pic:pic>
              </a:graphicData>
            </a:graphic>
          </wp:inline>
        </w:drawing>
      </w:r>
    </w:p>
    <w:p w:rsidR="00862DFF" w:rsidRDefault="00862DFF" w:rsidP="00862DFF">
      <w:pPr>
        <w:spacing w:before="82"/>
        <w:ind w:left="95" w:right="154"/>
        <w:jc w:val="center"/>
        <w:rPr>
          <w:rFonts w:ascii="Times New Roman" w:hAnsi="Times New Roman" w:cs="Times New Roman"/>
          <w:b/>
        </w:rPr>
      </w:pPr>
    </w:p>
    <w:p w:rsidR="00862DFF" w:rsidRPr="002636CB" w:rsidRDefault="00862DFF" w:rsidP="00862DFF">
      <w:pPr>
        <w:spacing w:before="82"/>
        <w:ind w:left="95" w:right="154"/>
        <w:jc w:val="center"/>
        <w:rPr>
          <w:rFonts w:ascii="Times New Roman" w:hAnsi="Times New Roman" w:cs="Times New Roman"/>
          <w:b/>
        </w:rPr>
      </w:pPr>
      <w:r w:rsidRPr="002636CB">
        <w:rPr>
          <w:rFonts w:ascii="Times New Roman" w:hAnsi="Times New Roman" w:cs="Times New Roman"/>
          <w:b/>
        </w:rPr>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rsidR="00862DFF" w:rsidRPr="002636CB" w:rsidRDefault="00862DFF" w:rsidP="00862DFF">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862DFF" w:rsidRPr="002636CB" w:rsidTr="00F26893">
        <w:trPr>
          <w:trHeight w:val="2187"/>
        </w:trPr>
        <w:tc>
          <w:tcPr>
            <w:tcW w:w="4367" w:type="dxa"/>
            <w:gridSpan w:val="2"/>
            <w:tcBorders>
              <w:left w:val="single" w:sz="8" w:space="0" w:color="000000"/>
            </w:tcBorders>
            <w:vAlign w:val="center"/>
          </w:tcPr>
          <w:p w:rsidR="00862DFF" w:rsidRDefault="00862DFF" w:rsidP="00F26893">
            <w:pPr>
              <w:pStyle w:val="TableParagraph"/>
              <w:spacing w:before="6"/>
              <w:ind w:left="69"/>
              <w:rPr>
                <w:rFonts w:ascii="Times New Roman" w:hAnsi="Times New Roman" w:cs="Times New Roman"/>
                <w:b/>
                <w:spacing w:val="-4"/>
              </w:rPr>
            </w:pPr>
          </w:p>
          <w:p w:rsidR="00862DFF" w:rsidRPr="002636CB" w:rsidRDefault="00862DFF" w:rsidP="00F26893">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Pr>
                <w:rFonts w:ascii="Times New Roman" w:hAnsi="Times New Roman" w:cs="Times New Roman"/>
                <w:b/>
              </w:rPr>
              <w:t xml:space="preserve"> </w:t>
            </w:r>
            <w:r>
              <w:rPr>
                <w:rFonts w:ascii="Times New Roman" w:hAnsi="Times New Roman" w:cs="Times New Roman"/>
                <w:b/>
                <w:spacing w:val="-2"/>
              </w:rPr>
              <w:t>KOCAELİ</w:t>
            </w:r>
          </w:p>
        </w:tc>
        <w:tc>
          <w:tcPr>
            <w:tcW w:w="5655" w:type="dxa"/>
            <w:gridSpan w:val="2"/>
            <w:tcBorders>
              <w:right w:val="single" w:sz="8" w:space="0" w:color="000000"/>
            </w:tcBorders>
            <w:vAlign w:val="center"/>
          </w:tcPr>
          <w:p w:rsidR="00862DFF" w:rsidRPr="002636CB" w:rsidRDefault="00862DFF" w:rsidP="00F26893">
            <w:pPr>
              <w:pStyle w:val="TableParagraph"/>
              <w:spacing w:before="145"/>
              <w:rPr>
                <w:rFonts w:ascii="Times New Roman" w:hAnsi="Times New Roman" w:cs="Times New Roman"/>
              </w:rPr>
            </w:pPr>
            <w:r>
              <w:rPr>
                <w:rFonts w:ascii="Times New Roman" w:hAnsi="Times New Roman" w:cs="Times New Roman"/>
                <w:b/>
              </w:rPr>
              <w:t xml:space="preserve"> </w:t>
            </w:r>
            <w:r w:rsidRPr="002636CB">
              <w:rPr>
                <w:rFonts w:ascii="Times New Roman" w:hAnsi="Times New Roman" w:cs="Times New Roman"/>
                <w:b/>
              </w:rPr>
              <w:t>İlçesi:</w:t>
            </w:r>
            <w:r w:rsidRPr="002636CB">
              <w:rPr>
                <w:rFonts w:ascii="Times New Roman" w:hAnsi="Times New Roman" w:cs="Times New Roman"/>
                <w:b/>
                <w:spacing w:val="22"/>
              </w:rPr>
              <w:t xml:space="preserve"> </w:t>
            </w:r>
            <w:r w:rsidRPr="004523EF">
              <w:rPr>
                <w:rFonts w:ascii="Times New Roman" w:hAnsi="Times New Roman" w:cs="Times New Roman"/>
                <w:b/>
                <w:spacing w:val="-7"/>
              </w:rPr>
              <w:t>KARTEPE</w:t>
            </w:r>
          </w:p>
        </w:tc>
      </w:tr>
      <w:tr w:rsidR="00862DFF" w:rsidRPr="002636CB" w:rsidTr="00F26893">
        <w:trPr>
          <w:trHeight w:val="1822"/>
        </w:trPr>
        <w:tc>
          <w:tcPr>
            <w:tcW w:w="1197" w:type="dxa"/>
            <w:tcBorders>
              <w:left w:val="single" w:sz="8" w:space="0" w:color="000000"/>
              <w:right w:val="single" w:sz="8" w:space="0" w:color="000000"/>
            </w:tcBorders>
            <w:vAlign w:val="center"/>
          </w:tcPr>
          <w:p w:rsidR="00862DFF" w:rsidRPr="002636CB" w:rsidRDefault="00862DFF" w:rsidP="00F26893">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70" w:type="dxa"/>
            <w:tcBorders>
              <w:left w:val="single" w:sz="8" w:space="0" w:color="000000"/>
            </w:tcBorders>
            <w:vAlign w:val="center"/>
          </w:tcPr>
          <w:p w:rsidR="00862DFF" w:rsidRDefault="00862DFF" w:rsidP="00F26893">
            <w:pPr>
              <w:pStyle w:val="TableParagraph"/>
              <w:spacing w:before="123"/>
              <w:ind w:left="69"/>
              <w:rPr>
                <w:rFonts w:ascii="Times New Roman" w:hAnsi="Times New Roman" w:cs="Times New Roman"/>
                <w:spacing w:val="-2"/>
              </w:rPr>
            </w:pPr>
            <w:r>
              <w:rPr>
                <w:rFonts w:ascii="Times New Roman" w:hAnsi="Times New Roman" w:cs="Times New Roman"/>
                <w:spacing w:val="-2"/>
              </w:rPr>
              <w:t>Ertuğrul Gazi Mahallesi</w:t>
            </w:r>
          </w:p>
          <w:p w:rsidR="00862DFF" w:rsidRPr="002636CB" w:rsidRDefault="00862DFF" w:rsidP="00F26893">
            <w:pPr>
              <w:pStyle w:val="TableParagraph"/>
              <w:spacing w:before="123"/>
              <w:ind w:left="69"/>
              <w:rPr>
                <w:rFonts w:ascii="Times New Roman" w:hAnsi="Times New Roman" w:cs="Times New Roman"/>
              </w:rPr>
            </w:pPr>
            <w:r>
              <w:rPr>
                <w:rFonts w:ascii="Times New Roman" w:hAnsi="Times New Roman" w:cs="Times New Roman"/>
                <w:spacing w:val="-2"/>
              </w:rPr>
              <w:t>Ayçiçeği Sokak No:8</w:t>
            </w:r>
          </w:p>
        </w:tc>
        <w:tc>
          <w:tcPr>
            <w:tcW w:w="1748" w:type="dxa"/>
            <w:tcBorders>
              <w:right w:val="single" w:sz="8" w:space="0" w:color="000000"/>
            </w:tcBorders>
            <w:vAlign w:val="center"/>
          </w:tcPr>
          <w:p w:rsidR="00862DFF" w:rsidRPr="002636CB" w:rsidRDefault="00862DFF" w:rsidP="00F26893">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862DFF" w:rsidRPr="002636CB" w:rsidRDefault="00862DFF" w:rsidP="00F26893">
            <w:pPr>
              <w:pStyle w:val="TableParagraph"/>
              <w:rPr>
                <w:rFonts w:ascii="Times New Roman" w:hAnsi="Times New Roman" w:cs="Times New Roman"/>
              </w:rPr>
            </w:pPr>
            <w:r w:rsidRPr="002A55D5">
              <w:rPr>
                <w:sz w:val="20"/>
                <w:szCs w:val="20"/>
              </w:rPr>
              <w:t>https://www.google.com/maps/@40.7552927,30.0353646,20z </w:t>
            </w:r>
          </w:p>
        </w:tc>
      </w:tr>
      <w:tr w:rsidR="00862DFF" w:rsidRPr="002636CB" w:rsidTr="00F26893">
        <w:trPr>
          <w:trHeight w:val="1813"/>
        </w:trPr>
        <w:tc>
          <w:tcPr>
            <w:tcW w:w="1197" w:type="dxa"/>
            <w:tcBorders>
              <w:left w:val="single" w:sz="8" w:space="0" w:color="000000"/>
              <w:right w:val="single" w:sz="8" w:space="0" w:color="000000"/>
            </w:tcBorders>
            <w:vAlign w:val="center"/>
          </w:tcPr>
          <w:p w:rsidR="00862DFF" w:rsidRPr="002636CB" w:rsidRDefault="00862DFF" w:rsidP="00F26893">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862DFF" w:rsidRPr="002636CB" w:rsidRDefault="00862DFF" w:rsidP="00F26893">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70" w:type="dxa"/>
            <w:tcBorders>
              <w:left w:val="single" w:sz="8" w:space="0" w:color="000000"/>
            </w:tcBorders>
            <w:vAlign w:val="center"/>
          </w:tcPr>
          <w:p w:rsidR="00862DFF" w:rsidRPr="002636CB" w:rsidRDefault="00862DFF" w:rsidP="00F26893">
            <w:pPr>
              <w:pStyle w:val="TableParagraph"/>
              <w:spacing w:before="121"/>
              <w:rPr>
                <w:rFonts w:ascii="Times New Roman" w:hAnsi="Times New Roman" w:cs="Times New Roman"/>
              </w:rPr>
            </w:pPr>
            <w:r>
              <w:rPr>
                <w:rFonts w:ascii="Times New Roman" w:hAnsi="Times New Roman" w:cs="Times New Roman"/>
                <w:spacing w:val="-2"/>
              </w:rPr>
              <w:t>0262 3712023</w:t>
            </w:r>
          </w:p>
        </w:tc>
        <w:tc>
          <w:tcPr>
            <w:tcW w:w="1748" w:type="dxa"/>
            <w:tcBorders>
              <w:right w:val="single" w:sz="8" w:space="0" w:color="000000"/>
            </w:tcBorders>
            <w:vAlign w:val="center"/>
          </w:tcPr>
          <w:p w:rsidR="00862DFF" w:rsidRPr="002636CB" w:rsidRDefault="00862DFF" w:rsidP="00F26893">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862DFF" w:rsidRPr="002636CB" w:rsidRDefault="00862DFF" w:rsidP="00F26893">
            <w:pPr>
              <w:pStyle w:val="TableParagraph"/>
              <w:rPr>
                <w:rFonts w:ascii="Times New Roman" w:hAnsi="Times New Roman" w:cs="Times New Roman"/>
              </w:rPr>
            </w:pPr>
            <w:r>
              <w:rPr>
                <w:rFonts w:ascii="Times New Roman" w:hAnsi="Times New Roman" w:cs="Times New Roman"/>
                <w:spacing w:val="-2"/>
              </w:rPr>
              <w:t>0262 3712023</w:t>
            </w:r>
          </w:p>
        </w:tc>
      </w:tr>
      <w:tr w:rsidR="00862DFF" w:rsidRPr="002636CB" w:rsidTr="00F26893">
        <w:trPr>
          <w:trHeight w:val="1813"/>
        </w:trPr>
        <w:tc>
          <w:tcPr>
            <w:tcW w:w="1197" w:type="dxa"/>
            <w:tcBorders>
              <w:left w:val="single" w:sz="8" w:space="0" w:color="000000"/>
              <w:right w:val="single" w:sz="8" w:space="0" w:color="000000"/>
            </w:tcBorders>
            <w:vAlign w:val="center"/>
          </w:tcPr>
          <w:p w:rsidR="00862DFF" w:rsidRPr="002636CB" w:rsidRDefault="00862DFF" w:rsidP="00F26893">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70" w:type="dxa"/>
            <w:tcBorders>
              <w:left w:val="single" w:sz="8" w:space="0" w:color="000000"/>
            </w:tcBorders>
            <w:vAlign w:val="center"/>
          </w:tcPr>
          <w:p w:rsidR="00862DFF" w:rsidRPr="002636CB" w:rsidRDefault="00862DFF" w:rsidP="00F26893">
            <w:pPr>
              <w:pStyle w:val="TableParagraph"/>
              <w:rPr>
                <w:rFonts w:ascii="Times New Roman" w:hAnsi="Times New Roman" w:cs="Times New Roman"/>
              </w:rPr>
            </w:pPr>
            <w:r>
              <w:rPr>
                <w:rFonts w:ascii="Times New Roman" w:hAnsi="Times New Roman" w:cs="Times New Roman"/>
                <w:spacing w:val="-2"/>
              </w:rPr>
              <w:t>700922@</w:t>
            </w:r>
            <w:proofErr w:type="spellStart"/>
            <w:r>
              <w:rPr>
                <w:rFonts w:ascii="Times New Roman" w:hAnsi="Times New Roman" w:cs="Times New Roman"/>
                <w:spacing w:val="-2"/>
              </w:rPr>
              <w:t>meb</w:t>
            </w:r>
            <w:proofErr w:type="spellEnd"/>
            <w:r>
              <w:rPr>
                <w:rFonts w:ascii="Times New Roman" w:hAnsi="Times New Roman" w:cs="Times New Roman"/>
                <w:spacing w:val="-2"/>
              </w:rPr>
              <w:t>.k12.tr</w:t>
            </w:r>
          </w:p>
        </w:tc>
        <w:tc>
          <w:tcPr>
            <w:tcW w:w="1748" w:type="dxa"/>
            <w:tcBorders>
              <w:bottom w:val="single" w:sz="4" w:space="0" w:color="000000"/>
              <w:right w:val="single" w:sz="8" w:space="0" w:color="000000"/>
            </w:tcBorders>
            <w:vAlign w:val="center"/>
          </w:tcPr>
          <w:p w:rsidR="00862DFF" w:rsidRPr="002636CB" w:rsidRDefault="00862DFF" w:rsidP="00F26893">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Pr>
                <w:rFonts w:ascii="Times New Roman" w:hAnsi="Times New Roman" w:cs="Times New Roman"/>
                <w:b/>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862DFF" w:rsidRPr="002636CB" w:rsidRDefault="00862DFF" w:rsidP="00F26893">
            <w:pPr>
              <w:pStyle w:val="TableParagraph"/>
              <w:spacing w:before="123"/>
              <w:ind w:left="70"/>
              <w:rPr>
                <w:rFonts w:ascii="Times New Roman" w:hAnsi="Times New Roman" w:cs="Times New Roman"/>
              </w:rPr>
            </w:pPr>
            <w:r w:rsidRPr="002A55D5">
              <w:rPr>
                <w:sz w:val="20"/>
                <w:szCs w:val="20"/>
              </w:rPr>
              <w:t>http://rabakortaokulu.meb.k12.tr</w:t>
            </w:r>
          </w:p>
        </w:tc>
      </w:tr>
      <w:tr w:rsidR="00862DFF" w:rsidRPr="002636CB" w:rsidTr="00F26893">
        <w:trPr>
          <w:trHeight w:val="2335"/>
        </w:trPr>
        <w:tc>
          <w:tcPr>
            <w:tcW w:w="1197" w:type="dxa"/>
            <w:tcBorders>
              <w:left w:val="single" w:sz="8" w:space="0" w:color="000000"/>
              <w:right w:val="single" w:sz="8" w:space="0" w:color="000000"/>
            </w:tcBorders>
            <w:vAlign w:val="center"/>
          </w:tcPr>
          <w:p w:rsidR="00862DFF" w:rsidRPr="002636CB" w:rsidRDefault="00862DFF" w:rsidP="00F26893">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70" w:type="dxa"/>
            <w:tcBorders>
              <w:left w:val="single" w:sz="8" w:space="0" w:color="000000"/>
              <w:right w:val="single" w:sz="4" w:space="0" w:color="000000"/>
            </w:tcBorders>
            <w:vAlign w:val="center"/>
          </w:tcPr>
          <w:p w:rsidR="00862DFF" w:rsidRPr="002636CB" w:rsidRDefault="00862DFF" w:rsidP="00F26893">
            <w:pPr>
              <w:pStyle w:val="TableParagraph"/>
              <w:rPr>
                <w:rFonts w:ascii="Times New Roman" w:hAnsi="Times New Roman" w:cs="Times New Roman"/>
              </w:rPr>
            </w:pPr>
            <w:r>
              <w:rPr>
                <w:rFonts w:ascii="Times New Roman" w:hAnsi="Times New Roman" w:cs="Times New Roman"/>
              </w:rPr>
              <w:t>700922</w:t>
            </w:r>
          </w:p>
        </w:tc>
        <w:tc>
          <w:tcPr>
            <w:tcW w:w="1748" w:type="dxa"/>
            <w:tcBorders>
              <w:top w:val="single" w:sz="4" w:space="0" w:color="000000"/>
              <w:left w:val="single" w:sz="4" w:space="0" w:color="000000"/>
              <w:bottom w:val="single" w:sz="4" w:space="0" w:color="000000"/>
              <w:right w:val="single" w:sz="4" w:space="0" w:color="000000"/>
            </w:tcBorders>
            <w:vAlign w:val="center"/>
          </w:tcPr>
          <w:p w:rsidR="00862DFF" w:rsidRPr="002636CB" w:rsidRDefault="00862DFF" w:rsidP="00F26893">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862DFF" w:rsidRPr="002636CB" w:rsidRDefault="00862DFF" w:rsidP="00F26893">
            <w:pPr>
              <w:pStyle w:val="TableParagraph"/>
              <w:tabs>
                <w:tab w:val="left" w:leader="dot" w:pos="1402"/>
              </w:tabs>
              <w:spacing w:before="188"/>
              <w:rPr>
                <w:rFonts w:ascii="Times New Roman" w:hAnsi="Times New Roman" w:cs="Times New Roman"/>
              </w:rPr>
            </w:pPr>
            <w:r>
              <w:rPr>
                <w:rFonts w:ascii="Times New Roman" w:hAnsi="Times New Roman" w:cs="Times New Roman"/>
                <w:spacing w:val="-10"/>
              </w:rPr>
              <w:t xml:space="preserve"> </w:t>
            </w:r>
            <w:r w:rsidRPr="002636CB">
              <w:rPr>
                <w:rFonts w:ascii="Times New Roman" w:hAnsi="Times New Roman" w:cs="Times New Roman"/>
                <w:w w:val="90"/>
              </w:rPr>
              <w:t>(Tam</w:t>
            </w:r>
            <w:r w:rsidRPr="002636CB">
              <w:rPr>
                <w:rFonts w:ascii="Times New Roman" w:hAnsi="Times New Roman" w:cs="Times New Roman"/>
                <w:spacing w:val="20"/>
              </w:rPr>
              <w:t xml:space="preserve"> </w:t>
            </w:r>
            <w:r w:rsidRPr="002636CB">
              <w:rPr>
                <w:rFonts w:ascii="Times New Roman" w:hAnsi="Times New Roman" w:cs="Times New Roman"/>
                <w:w w:val="90"/>
              </w:rPr>
              <w:t>Gün</w:t>
            </w:r>
            <w:r w:rsidRPr="002636CB">
              <w:rPr>
                <w:rFonts w:ascii="Times New Roman" w:hAnsi="Times New Roman" w:cs="Times New Roman"/>
                <w:spacing w:val="-2"/>
                <w:w w:val="90"/>
              </w:rPr>
              <w:t>)</w:t>
            </w:r>
          </w:p>
        </w:tc>
      </w:tr>
    </w:tbl>
    <w:p w:rsidR="00862DFF" w:rsidRDefault="00862DFF" w:rsidP="00862DFF">
      <w:pPr>
        <w:rPr>
          <w:rFonts w:ascii="Times New Roman" w:hAnsi="Times New Roman" w:cs="Times New Roman"/>
        </w:rPr>
      </w:pPr>
    </w:p>
    <w:p w:rsidR="00862DFF" w:rsidRPr="00A44AAA" w:rsidRDefault="00862DFF" w:rsidP="00862DFF">
      <w:pPr>
        <w:jc w:val="center"/>
        <w:rPr>
          <w:rFonts w:ascii="Times New Roman" w:hAnsi="Times New Roman" w:cs="Times New Roman"/>
        </w:rPr>
        <w:sectPr w:rsidR="00862DFF" w:rsidRPr="00A44AAA" w:rsidSect="00B45368">
          <w:pgSz w:w="11910" w:h="16840"/>
          <w:pgMar w:top="1920" w:right="400" w:bottom="1280" w:left="460" w:header="0" w:footer="1097" w:gutter="0"/>
          <w:cols w:space="708"/>
        </w:sectPr>
      </w:pPr>
    </w:p>
    <w:p w:rsidR="00862DFF" w:rsidRDefault="00862DFF" w:rsidP="00862DFF">
      <w:pPr>
        <w:pStyle w:val="Balk1"/>
        <w:rPr>
          <w:spacing w:val="-2"/>
        </w:rPr>
      </w:pPr>
    </w:p>
    <w:p w:rsidR="00862DFF" w:rsidRDefault="00862DFF" w:rsidP="00862DFF">
      <w:pPr>
        <w:pStyle w:val="Balk1"/>
        <w:rPr>
          <w:spacing w:val="-2"/>
        </w:rPr>
      </w:pPr>
    </w:p>
    <w:p w:rsidR="00862DFF" w:rsidRPr="006A1574" w:rsidRDefault="00862DFF" w:rsidP="006A1574">
      <w:pPr>
        <w:pStyle w:val="Balk1"/>
        <w:ind w:left="3695" w:firstLine="625"/>
        <w:rPr>
          <w:spacing w:val="-2"/>
          <w:sz w:val="24"/>
          <w:szCs w:val="24"/>
        </w:rPr>
      </w:pPr>
      <w:bookmarkStart w:id="0" w:name="_Toc166496349"/>
      <w:r w:rsidRPr="006A1574">
        <w:rPr>
          <w:spacing w:val="-2"/>
          <w:sz w:val="24"/>
          <w:szCs w:val="24"/>
        </w:rPr>
        <w:t>SUNUŞ</w:t>
      </w:r>
      <w:bookmarkEnd w:id="0"/>
    </w:p>
    <w:p w:rsidR="00862DFF" w:rsidRPr="006A1574" w:rsidRDefault="00862DFF" w:rsidP="00862DFF">
      <w:pPr>
        <w:pStyle w:val="Balk1"/>
        <w:ind w:left="0"/>
        <w:rPr>
          <w:spacing w:val="-2"/>
          <w:sz w:val="24"/>
          <w:szCs w:val="24"/>
        </w:rPr>
      </w:pPr>
    </w:p>
    <w:p w:rsidR="00862DFF" w:rsidRPr="006A1574" w:rsidRDefault="00862DFF" w:rsidP="00930149">
      <w:pPr>
        <w:pStyle w:val="Balk1"/>
        <w:ind w:right="-709"/>
        <w:jc w:val="both"/>
        <w:rPr>
          <w:b w:val="0"/>
          <w:spacing w:val="-2"/>
          <w:sz w:val="24"/>
          <w:szCs w:val="24"/>
        </w:rPr>
      </w:pPr>
      <w:r w:rsidRPr="006A1574">
        <w:rPr>
          <w:b w:val="0"/>
          <w:spacing w:val="-2"/>
          <w:sz w:val="24"/>
          <w:szCs w:val="24"/>
        </w:rPr>
        <w:t xml:space="preserve">      </w:t>
      </w:r>
      <w:bookmarkStart w:id="1" w:name="_Toc166495932"/>
      <w:bookmarkStart w:id="2" w:name="_Toc166496350"/>
      <w:r w:rsidRPr="006A1574">
        <w:rPr>
          <w:b w:val="0"/>
          <w:spacing w:val="-2"/>
          <w:sz w:val="24"/>
          <w:szCs w:val="24"/>
        </w:rPr>
        <w:t xml:space="preserve">İnsanlık tarihi boyunca toplumlar eğitim ile biçimlendirilmiştir. Gelecekte yine eğitim ile biçimlenecektir. Aile ve okul hayatı bu çimlendirmenin temel ayağını oluşturur. Bu nedenle hem kariyer planlamasında hem erdemli insan olma konusunda yol göstermek, kendi ayakları üstünde durabilen, bilgiyi öğrenen, kendini bilen, mutlu, ailesiyle, kendisiyle, toplumla barışık birey yetiştirmek önem arz eder. Bu da ancak Eğitim ve öğretimin bir süreç işi olduğunu fark etmekle olur. Bu sürecin bakanlığımızın müfredat programı çerçevesinde sağlıklı, verimli, sürdürülebilir olabilmesi okulun çevresel şartlarını da göz önüne alan etkili planlamayla mümkün olur. Bu açıdan bakınca stratejik planlama eğitim kurumları için hayati önem taşımaktadır. Okulun planlı, sistemli gelişimi, kurum kültürünün oluşması, paydaşlar arası işbirliğinin sağlanması, görev ve sorumlulukların tanımlanması, </w:t>
      </w:r>
      <w:proofErr w:type="gramStart"/>
      <w:r w:rsidRPr="006A1574">
        <w:rPr>
          <w:b w:val="0"/>
          <w:spacing w:val="-2"/>
          <w:sz w:val="24"/>
          <w:szCs w:val="24"/>
        </w:rPr>
        <w:t>misyon</w:t>
      </w:r>
      <w:proofErr w:type="gramEnd"/>
      <w:r w:rsidRPr="006A1574">
        <w:rPr>
          <w:b w:val="0"/>
          <w:spacing w:val="-2"/>
          <w:sz w:val="24"/>
          <w:szCs w:val="24"/>
        </w:rPr>
        <w:t xml:space="preserve"> ve hedeflerin ortaya konması, bütün kaynakların verimli kullanılması stratejik planlamanın ana unsurlarıdır.</w:t>
      </w:r>
      <w:bookmarkEnd w:id="1"/>
      <w:bookmarkEnd w:id="2"/>
    </w:p>
    <w:p w:rsidR="00862DFF" w:rsidRPr="006A1574" w:rsidRDefault="00862DFF" w:rsidP="00930149">
      <w:pPr>
        <w:pStyle w:val="Balk1"/>
        <w:ind w:right="-709"/>
        <w:jc w:val="both"/>
        <w:rPr>
          <w:b w:val="0"/>
          <w:sz w:val="24"/>
          <w:szCs w:val="24"/>
        </w:rPr>
      </w:pPr>
      <w:r w:rsidRPr="006A1574">
        <w:rPr>
          <w:b w:val="0"/>
          <w:spacing w:val="-2"/>
          <w:sz w:val="24"/>
          <w:szCs w:val="24"/>
        </w:rPr>
        <w:t xml:space="preserve">    </w:t>
      </w:r>
      <w:bookmarkStart w:id="3" w:name="_Toc166495933"/>
      <w:bookmarkStart w:id="4" w:name="_Toc166496351"/>
      <w:r w:rsidRPr="006A1574">
        <w:rPr>
          <w:b w:val="0"/>
          <w:sz w:val="24"/>
          <w:szCs w:val="24"/>
        </w:rPr>
        <w:t>Stratejik planlama sonucunda veli ve öğrenci beklentilerine cevap vermeyi amaç edinen, çalışanlarına değer veren, ekip çalışması ile tüm iş ve işlemlerde sürekli iyileştirmeyi hedefleyen, kendini geliştiren, yenileyen, değerlendiren ve sorgulayan bir okul ortaya koymak temel ilkedir.</w:t>
      </w:r>
      <w:bookmarkEnd w:id="3"/>
      <w:bookmarkEnd w:id="4"/>
    </w:p>
    <w:p w:rsidR="00862DFF" w:rsidRPr="006A1574" w:rsidRDefault="00862DFF" w:rsidP="00930149">
      <w:pPr>
        <w:pStyle w:val="Balk1"/>
        <w:ind w:right="-709"/>
        <w:jc w:val="both"/>
        <w:rPr>
          <w:b w:val="0"/>
          <w:spacing w:val="-2"/>
          <w:sz w:val="24"/>
          <w:szCs w:val="24"/>
        </w:rPr>
      </w:pPr>
      <w:r w:rsidRPr="006A1574">
        <w:rPr>
          <w:b w:val="0"/>
          <w:spacing w:val="-2"/>
          <w:sz w:val="24"/>
          <w:szCs w:val="24"/>
        </w:rPr>
        <w:t xml:space="preserve">     </w:t>
      </w:r>
      <w:bookmarkStart w:id="5" w:name="_Toc166495934"/>
      <w:bookmarkStart w:id="6" w:name="_Toc166496352"/>
      <w:r w:rsidRPr="006A1574">
        <w:rPr>
          <w:b w:val="0"/>
          <w:spacing w:val="-2"/>
          <w:sz w:val="24"/>
          <w:szCs w:val="24"/>
        </w:rPr>
        <w:t>Stratejik plan ekibi tarafında oluşturulan stratejik planımız okulumuza özgüdür. Bu beş yıllık stratejik plan çerçevesinde hedeflediğimiz çalışma ve becerilerin ne kadarını gerçekleştirebildiğimizi yıllık olarak takip edip, duruma göre planlamalarımızı gözden geçirebileceğiz.</w:t>
      </w:r>
      <w:bookmarkEnd w:id="5"/>
      <w:bookmarkEnd w:id="6"/>
    </w:p>
    <w:p w:rsidR="00862DFF" w:rsidRPr="006A1574" w:rsidRDefault="00862DFF" w:rsidP="00930149">
      <w:pPr>
        <w:pStyle w:val="Balk1"/>
        <w:ind w:right="-709"/>
        <w:jc w:val="both"/>
        <w:rPr>
          <w:b w:val="0"/>
          <w:sz w:val="24"/>
          <w:szCs w:val="24"/>
        </w:rPr>
      </w:pPr>
      <w:r w:rsidRPr="006A1574">
        <w:rPr>
          <w:b w:val="0"/>
          <w:spacing w:val="-2"/>
          <w:sz w:val="24"/>
          <w:szCs w:val="24"/>
        </w:rPr>
        <w:t xml:space="preserve">     </w:t>
      </w:r>
      <w:bookmarkStart w:id="7" w:name="_Toc166495935"/>
      <w:bookmarkStart w:id="8" w:name="_Toc166496353"/>
      <w:r w:rsidRPr="006A1574">
        <w:rPr>
          <w:b w:val="0"/>
          <w:sz w:val="24"/>
          <w:szCs w:val="24"/>
        </w:rPr>
        <w:t>Okulumuza ait bu planın hazırlanmasında özveriyle emek veren ve sürecin tamamlanmasına katkıda bulunan bütün paydaşlarımıza, strat</w:t>
      </w:r>
      <w:r w:rsidRPr="006A1574">
        <w:rPr>
          <w:b w:val="0"/>
          <w:color w:val="000000"/>
          <w:sz w:val="24"/>
          <w:szCs w:val="24"/>
        </w:rPr>
        <w:t xml:space="preserve">ejik planlama </w:t>
      </w:r>
      <w:proofErr w:type="gramStart"/>
      <w:r w:rsidRPr="006A1574">
        <w:rPr>
          <w:b w:val="0"/>
          <w:color w:val="000000"/>
          <w:sz w:val="24"/>
          <w:szCs w:val="24"/>
        </w:rPr>
        <w:t>ekibimize,bu</w:t>
      </w:r>
      <w:proofErr w:type="gramEnd"/>
      <w:r w:rsidRPr="006A1574">
        <w:rPr>
          <w:b w:val="0"/>
          <w:color w:val="000000"/>
          <w:sz w:val="24"/>
          <w:szCs w:val="24"/>
        </w:rPr>
        <w:t xml:space="preserve"> plânın baş</w:t>
      </w:r>
      <w:r w:rsidRPr="006A1574">
        <w:rPr>
          <w:b w:val="0"/>
          <w:sz w:val="24"/>
          <w:szCs w:val="24"/>
        </w:rPr>
        <w:t>arıyl</w:t>
      </w:r>
      <w:r w:rsidRPr="006A1574">
        <w:rPr>
          <w:b w:val="0"/>
          <w:color w:val="000000"/>
          <w:sz w:val="24"/>
          <w:szCs w:val="24"/>
        </w:rPr>
        <w:t>a uygulanması için gayret gösterecek tüm personelimize şimdiden teşekkür ederim.</w:t>
      </w:r>
      <w:bookmarkEnd w:id="7"/>
      <w:bookmarkEnd w:id="8"/>
    </w:p>
    <w:p w:rsidR="00862DFF" w:rsidRPr="002C0C56" w:rsidRDefault="00862DFF" w:rsidP="00862DFF">
      <w:pPr>
        <w:pStyle w:val="GvdeMetni"/>
        <w:rPr>
          <w:rFonts w:ascii="Albertus Extra Bold" w:hAnsi="Albertus Extra Bold" w:cs="Times New Roman"/>
          <w:sz w:val="22"/>
          <w:szCs w:val="22"/>
        </w:rPr>
      </w:pPr>
    </w:p>
    <w:p w:rsidR="00862DFF" w:rsidRPr="002C0C56" w:rsidRDefault="00862DFF" w:rsidP="00862DFF">
      <w:pPr>
        <w:pStyle w:val="GvdeMetni"/>
        <w:rPr>
          <w:rFonts w:ascii="Albertus Extra Bold" w:hAnsi="Albertus Extra Bold" w:cs="Times New Roman"/>
          <w:b/>
          <w:sz w:val="22"/>
          <w:szCs w:val="22"/>
        </w:rPr>
      </w:pPr>
    </w:p>
    <w:p w:rsidR="00862DFF" w:rsidRDefault="00862DFF" w:rsidP="00862DFF">
      <w:pPr>
        <w:pStyle w:val="GvdeMetni"/>
        <w:spacing w:before="207"/>
        <w:rPr>
          <w:rFonts w:ascii="Times New Roman" w:hAnsi="Times New Roman" w:cs="Times New Roman"/>
          <w:b/>
          <w:sz w:val="22"/>
          <w:szCs w:val="22"/>
        </w:rPr>
      </w:pPr>
      <w:r>
        <w:rPr>
          <w:rFonts w:ascii="Times New Roman" w:hAnsi="Times New Roman" w:cs="Times New Roman"/>
          <w:b/>
          <w:sz w:val="22"/>
          <w:szCs w:val="22"/>
        </w:rPr>
        <w:t xml:space="preserve">                                                                        </w:t>
      </w:r>
    </w:p>
    <w:p w:rsidR="00862DFF" w:rsidRDefault="00862DFF" w:rsidP="00862DFF">
      <w:pPr>
        <w:pStyle w:val="GvdeMetni"/>
        <w:spacing w:before="207"/>
        <w:rPr>
          <w:rFonts w:ascii="Times New Roman" w:hAnsi="Times New Roman" w:cs="Times New Roman"/>
          <w:b/>
          <w:sz w:val="22"/>
          <w:szCs w:val="22"/>
        </w:rPr>
      </w:pPr>
    </w:p>
    <w:p w:rsidR="00862DFF" w:rsidRDefault="00862DFF" w:rsidP="00862DFF">
      <w:pPr>
        <w:rPr>
          <w:rFonts w:ascii="Times New Roman" w:hAnsi="Times New Roman" w:cs="Times New Roman"/>
          <w:sz w:val="24"/>
          <w:szCs w:val="24"/>
        </w:rPr>
      </w:pPr>
      <w:r>
        <w:rPr>
          <w:rFonts w:ascii="Times New Roman" w:hAnsi="Times New Roman" w:cs="Times New Roman"/>
          <w:b/>
        </w:rPr>
        <w:t xml:space="preserve">                                                                                                             </w:t>
      </w:r>
      <w:r>
        <w:rPr>
          <w:rFonts w:ascii="Times New Roman" w:hAnsi="Times New Roman" w:cs="Times New Roman"/>
          <w:sz w:val="24"/>
          <w:szCs w:val="24"/>
        </w:rPr>
        <w:t xml:space="preserve">                                                                                               </w:t>
      </w:r>
    </w:p>
    <w:p w:rsidR="00862DFF" w:rsidRDefault="00862DFF" w:rsidP="00862DFF">
      <w:pPr>
        <w:rPr>
          <w:rFonts w:ascii="Times New Roman" w:hAnsi="Times New Roman" w:cs="Times New Roman"/>
          <w:sz w:val="24"/>
          <w:szCs w:val="24"/>
        </w:rPr>
      </w:pPr>
    </w:p>
    <w:p w:rsidR="00862DFF" w:rsidRPr="00E554B3" w:rsidRDefault="00862DFF" w:rsidP="00862DFF">
      <w:pPr>
        <w:rPr>
          <w:rFonts w:ascii="Times New Roman" w:hAnsi="Times New Roman" w:cs="Times New Roman"/>
          <w:sz w:val="24"/>
          <w:szCs w:val="24"/>
        </w:rPr>
      </w:pPr>
      <w:r>
        <w:rPr>
          <w:rFonts w:ascii="Times New Roman" w:hAnsi="Times New Roman" w:cs="Times New Roman"/>
          <w:sz w:val="24"/>
          <w:szCs w:val="24"/>
        </w:rPr>
        <w:t xml:space="preserve">                                                                                                Veysel YİĞİT</w:t>
      </w:r>
    </w:p>
    <w:p w:rsidR="00862DFF" w:rsidRPr="00E554B3" w:rsidRDefault="00862DFF" w:rsidP="00862DFF">
      <w:pPr>
        <w:jc w:val="center"/>
        <w:rPr>
          <w:rFonts w:ascii="Times New Roman" w:hAnsi="Times New Roman" w:cs="Times New Roman"/>
          <w:sz w:val="24"/>
          <w:szCs w:val="24"/>
        </w:rPr>
      </w:pPr>
      <w:r>
        <w:rPr>
          <w:rFonts w:ascii="Times New Roman" w:hAnsi="Times New Roman" w:cs="Times New Roman"/>
          <w:sz w:val="24"/>
          <w:szCs w:val="24"/>
        </w:rPr>
        <w:t xml:space="preserve">                                                               </w:t>
      </w:r>
      <w:r w:rsidRPr="00E554B3">
        <w:rPr>
          <w:rFonts w:ascii="Times New Roman" w:hAnsi="Times New Roman" w:cs="Times New Roman"/>
          <w:sz w:val="24"/>
          <w:szCs w:val="24"/>
        </w:rPr>
        <w:t>Okul Müdürü</w:t>
      </w:r>
    </w:p>
    <w:p w:rsidR="00862DFF" w:rsidRDefault="00862DFF" w:rsidP="00862DFF">
      <w:pPr>
        <w:rPr>
          <w:rFonts w:ascii="Times New Roman" w:hAnsi="Times New Roman" w:cs="Times New Roman"/>
          <w:sz w:val="24"/>
        </w:rPr>
      </w:pPr>
      <w:r>
        <w:rPr>
          <w:rFonts w:ascii="Times New Roman" w:hAnsi="Times New Roman" w:cs="Times New Roman"/>
          <w:sz w:val="24"/>
        </w:rPr>
        <w:br w:type="page"/>
      </w:r>
    </w:p>
    <w:p w:rsidR="00862DFF" w:rsidRPr="002131C7" w:rsidRDefault="00862DFF" w:rsidP="00862DFF">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862DFF" w:rsidRPr="00B4215A" w:rsidRDefault="00862DFF" w:rsidP="00862DFF">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F35E62" w:rsidRDefault="00DB3967">
          <w:pPr>
            <w:pStyle w:val="T1"/>
            <w:tabs>
              <w:tab w:val="right" w:leader="dot" w:pos="9062"/>
            </w:tabs>
            <w:rPr>
              <w:rFonts w:asciiTheme="minorHAnsi" w:eastAsiaTheme="minorEastAsia" w:hAnsiTheme="minorHAnsi" w:cstheme="minorBidi"/>
              <w:noProof/>
              <w:lang w:eastAsia="tr-TR"/>
            </w:rPr>
          </w:pPr>
          <w:r w:rsidRPr="00DB3967">
            <w:fldChar w:fldCharType="begin"/>
          </w:r>
          <w:r w:rsidR="00862DFF">
            <w:instrText xml:space="preserve"> TOC \o "1-3" \h \z \u </w:instrText>
          </w:r>
          <w:r w:rsidRPr="00DB3967">
            <w:fldChar w:fldCharType="separate"/>
          </w:r>
          <w:hyperlink w:anchor="_Toc166496349" w:history="1">
            <w:r w:rsidR="00F35E62" w:rsidRPr="00D665BB">
              <w:rPr>
                <w:rStyle w:val="Kpr"/>
                <w:noProof/>
                <w:spacing w:val="-2"/>
              </w:rPr>
              <w:t>SUNUŞ</w:t>
            </w:r>
            <w:r w:rsidR="00F35E62">
              <w:rPr>
                <w:noProof/>
                <w:webHidden/>
              </w:rPr>
              <w:tab/>
            </w:r>
            <w:r w:rsidR="00F35E62">
              <w:rPr>
                <w:noProof/>
                <w:webHidden/>
              </w:rPr>
              <w:fldChar w:fldCharType="begin"/>
            </w:r>
            <w:r w:rsidR="00F35E62">
              <w:rPr>
                <w:noProof/>
                <w:webHidden/>
              </w:rPr>
              <w:instrText xml:space="preserve"> PAGEREF _Toc166496349 \h </w:instrText>
            </w:r>
            <w:r w:rsidR="00F35E62">
              <w:rPr>
                <w:noProof/>
                <w:webHidden/>
              </w:rPr>
            </w:r>
            <w:r w:rsidR="00F35E62">
              <w:rPr>
                <w:noProof/>
                <w:webHidden/>
              </w:rPr>
              <w:fldChar w:fldCharType="separate"/>
            </w:r>
            <w:r w:rsidR="00F35E62">
              <w:rPr>
                <w:noProof/>
                <w:webHidden/>
              </w:rPr>
              <w:t>4</w:t>
            </w:r>
            <w:r w:rsidR="00F35E62">
              <w:rPr>
                <w:noProof/>
                <w:webHidden/>
              </w:rPr>
              <w:fldChar w:fldCharType="end"/>
            </w:r>
          </w:hyperlink>
        </w:p>
        <w:p w:rsidR="00F35E62" w:rsidRDefault="00F35E62">
          <w:pPr>
            <w:pStyle w:val="T1"/>
            <w:tabs>
              <w:tab w:val="right" w:leader="dot" w:pos="9062"/>
            </w:tabs>
            <w:rPr>
              <w:rFonts w:asciiTheme="minorHAnsi" w:eastAsiaTheme="minorEastAsia" w:hAnsiTheme="minorHAnsi" w:cstheme="minorBidi"/>
              <w:noProof/>
              <w:lang w:eastAsia="tr-TR"/>
            </w:rPr>
          </w:pPr>
          <w:hyperlink w:anchor="_Toc166496354" w:history="1">
            <w:r w:rsidRPr="00D665BB">
              <w:rPr>
                <w:rStyle w:val="Kpr"/>
                <w:noProof/>
              </w:rPr>
              <w:t>1. GİRİŞ VE STRATEJİK PLANIN HAZIRLIK SÜRECİ</w:t>
            </w:r>
            <w:r>
              <w:rPr>
                <w:noProof/>
                <w:webHidden/>
              </w:rPr>
              <w:tab/>
            </w:r>
            <w:r>
              <w:rPr>
                <w:noProof/>
                <w:webHidden/>
              </w:rPr>
              <w:fldChar w:fldCharType="begin"/>
            </w:r>
            <w:r>
              <w:rPr>
                <w:noProof/>
                <w:webHidden/>
              </w:rPr>
              <w:instrText xml:space="preserve"> PAGEREF _Toc166496354 \h </w:instrText>
            </w:r>
            <w:r>
              <w:rPr>
                <w:noProof/>
                <w:webHidden/>
              </w:rPr>
            </w:r>
            <w:r>
              <w:rPr>
                <w:noProof/>
                <w:webHidden/>
              </w:rPr>
              <w:fldChar w:fldCharType="separate"/>
            </w:r>
            <w:r>
              <w:rPr>
                <w:noProof/>
                <w:webHidden/>
              </w:rPr>
              <w:t>7</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55" w:history="1">
            <w:r w:rsidRPr="00D665BB">
              <w:rPr>
                <w:rStyle w:val="Kpr"/>
                <w:noProof/>
              </w:rPr>
              <w:t>1.1 Strateji Geliştirme Kurulu ve Stratejik Plan Ekibi</w:t>
            </w:r>
            <w:r>
              <w:rPr>
                <w:noProof/>
                <w:webHidden/>
              </w:rPr>
              <w:tab/>
            </w:r>
            <w:r>
              <w:rPr>
                <w:noProof/>
                <w:webHidden/>
              </w:rPr>
              <w:fldChar w:fldCharType="begin"/>
            </w:r>
            <w:r>
              <w:rPr>
                <w:noProof/>
                <w:webHidden/>
              </w:rPr>
              <w:instrText xml:space="preserve"> PAGEREF _Toc166496355 \h </w:instrText>
            </w:r>
            <w:r>
              <w:rPr>
                <w:noProof/>
                <w:webHidden/>
              </w:rPr>
            </w:r>
            <w:r>
              <w:rPr>
                <w:noProof/>
                <w:webHidden/>
              </w:rPr>
              <w:fldChar w:fldCharType="separate"/>
            </w:r>
            <w:r>
              <w:rPr>
                <w:noProof/>
                <w:webHidden/>
              </w:rPr>
              <w:t>7</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56" w:history="1">
            <w:r w:rsidRPr="00D665BB">
              <w:rPr>
                <w:rStyle w:val="Kpr"/>
                <w:noProof/>
              </w:rPr>
              <w:t>1.2 Planlama Süreci</w:t>
            </w:r>
            <w:r>
              <w:rPr>
                <w:noProof/>
                <w:webHidden/>
              </w:rPr>
              <w:tab/>
            </w:r>
            <w:r>
              <w:rPr>
                <w:noProof/>
                <w:webHidden/>
              </w:rPr>
              <w:fldChar w:fldCharType="begin"/>
            </w:r>
            <w:r>
              <w:rPr>
                <w:noProof/>
                <w:webHidden/>
              </w:rPr>
              <w:instrText xml:space="preserve"> PAGEREF _Toc166496356 \h </w:instrText>
            </w:r>
            <w:r>
              <w:rPr>
                <w:noProof/>
                <w:webHidden/>
              </w:rPr>
            </w:r>
            <w:r>
              <w:rPr>
                <w:noProof/>
                <w:webHidden/>
              </w:rPr>
              <w:fldChar w:fldCharType="separate"/>
            </w:r>
            <w:r>
              <w:rPr>
                <w:noProof/>
                <w:webHidden/>
              </w:rPr>
              <w:t>7</w:t>
            </w:r>
            <w:r>
              <w:rPr>
                <w:noProof/>
                <w:webHidden/>
              </w:rPr>
              <w:fldChar w:fldCharType="end"/>
            </w:r>
          </w:hyperlink>
        </w:p>
        <w:p w:rsidR="00F35E62" w:rsidRDefault="00F35E62">
          <w:pPr>
            <w:pStyle w:val="T1"/>
            <w:tabs>
              <w:tab w:val="right" w:leader="dot" w:pos="9062"/>
            </w:tabs>
            <w:rPr>
              <w:rFonts w:asciiTheme="minorHAnsi" w:eastAsiaTheme="minorEastAsia" w:hAnsiTheme="minorHAnsi" w:cstheme="minorBidi"/>
              <w:noProof/>
              <w:lang w:eastAsia="tr-TR"/>
            </w:rPr>
          </w:pPr>
          <w:hyperlink w:anchor="_Toc166496357" w:history="1">
            <w:r w:rsidRPr="00D665BB">
              <w:rPr>
                <w:rStyle w:val="Kpr"/>
                <w:noProof/>
              </w:rPr>
              <w:t>2. DURUM ANALİZİ</w:t>
            </w:r>
            <w:r>
              <w:rPr>
                <w:noProof/>
                <w:webHidden/>
              </w:rPr>
              <w:tab/>
            </w:r>
            <w:r>
              <w:rPr>
                <w:noProof/>
                <w:webHidden/>
              </w:rPr>
              <w:fldChar w:fldCharType="begin"/>
            </w:r>
            <w:r>
              <w:rPr>
                <w:noProof/>
                <w:webHidden/>
              </w:rPr>
              <w:instrText xml:space="preserve"> PAGEREF _Toc166496357 \h </w:instrText>
            </w:r>
            <w:r>
              <w:rPr>
                <w:noProof/>
                <w:webHidden/>
              </w:rPr>
            </w:r>
            <w:r>
              <w:rPr>
                <w:noProof/>
                <w:webHidden/>
              </w:rPr>
              <w:fldChar w:fldCharType="separate"/>
            </w:r>
            <w:r>
              <w:rPr>
                <w:noProof/>
                <w:webHidden/>
              </w:rPr>
              <w:t>9</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58" w:history="1">
            <w:r w:rsidRPr="00D665BB">
              <w:rPr>
                <w:rStyle w:val="Kpr"/>
                <w:noProof/>
              </w:rPr>
              <w:t>2.1 Kurumsal Tarihçe</w:t>
            </w:r>
            <w:r>
              <w:rPr>
                <w:noProof/>
                <w:webHidden/>
              </w:rPr>
              <w:tab/>
            </w:r>
            <w:r>
              <w:rPr>
                <w:noProof/>
                <w:webHidden/>
              </w:rPr>
              <w:fldChar w:fldCharType="begin"/>
            </w:r>
            <w:r>
              <w:rPr>
                <w:noProof/>
                <w:webHidden/>
              </w:rPr>
              <w:instrText xml:space="preserve"> PAGEREF _Toc166496358 \h </w:instrText>
            </w:r>
            <w:r>
              <w:rPr>
                <w:noProof/>
                <w:webHidden/>
              </w:rPr>
            </w:r>
            <w:r>
              <w:rPr>
                <w:noProof/>
                <w:webHidden/>
              </w:rPr>
              <w:fldChar w:fldCharType="separate"/>
            </w:r>
            <w:r>
              <w:rPr>
                <w:noProof/>
                <w:webHidden/>
              </w:rPr>
              <w:t>10</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59" w:history="1">
            <w:r w:rsidRPr="00D665BB">
              <w:rPr>
                <w:rStyle w:val="Kpr"/>
                <w:noProof/>
              </w:rPr>
              <w:t>2.2 Uygulanmakta Olan Stratejik Planın Değerlendirilmesi</w:t>
            </w:r>
            <w:r>
              <w:rPr>
                <w:noProof/>
                <w:webHidden/>
              </w:rPr>
              <w:tab/>
            </w:r>
            <w:r>
              <w:rPr>
                <w:noProof/>
                <w:webHidden/>
              </w:rPr>
              <w:fldChar w:fldCharType="begin"/>
            </w:r>
            <w:r>
              <w:rPr>
                <w:noProof/>
                <w:webHidden/>
              </w:rPr>
              <w:instrText xml:space="preserve"> PAGEREF _Toc166496359 \h </w:instrText>
            </w:r>
            <w:r>
              <w:rPr>
                <w:noProof/>
                <w:webHidden/>
              </w:rPr>
            </w:r>
            <w:r>
              <w:rPr>
                <w:noProof/>
                <w:webHidden/>
              </w:rPr>
              <w:fldChar w:fldCharType="separate"/>
            </w:r>
            <w:r>
              <w:rPr>
                <w:noProof/>
                <w:webHidden/>
              </w:rPr>
              <w:t>11</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60" w:history="1">
            <w:r w:rsidRPr="00D665BB">
              <w:rPr>
                <w:rStyle w:val="Kpr"/>
                <w:noProof/>
              </w:rPr>
              <w:t>2.3 Mevzuat Analizi</w:t>
            </w:r>
            <w:r>
              <w:rPr>
                <w:noProof/>
                <w:webHidden/>
              </w:rPr>
              <w:tab/>
            </w:r>
            <w:r>
              <w:rPr>
                <w:noProof/>
                <w:webHidden/>
              </w:rPr>
              <w:fldChar w:fldCharType="begin"/>
            </w:r>
            <w:r>
              <w:rPr>
                <w:noProof/>
                <w:webHidden/>
              </w:rPr>
              <w:instrText xml:space="preserve"> PAGEREF _Toc166496360 \h </w:instrText>
            </w:r>
            <w:r>
              <w:rPr>
                <w:noProof/>
                <w:webHidden/>
              </w:rPr>
            </w:r>
            <w:r>
              <w:rPr>
                <w:noProof/>
                <w:webHidden/>
              </w:rPr>
              <w:fldChar w:fldCharType="separate"/>
            </w:r>
            <w:r>
              <w:rPr>
                <w:noProof/>
                <w:webHidden/>
              </w:rPr>
              <w:t>11</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61" w:history="1">
            <w:r w:rsidRPr="00D665BB">
              <w:rPr>
                <w:rStyle w:val="Kpr"/>
                <w:noProof/>
              </w:rPr>
              <w:t>2.4 Üst Politika Belgeleri Analizi</w:t>
            </w:r>
            <w:r>
              <w:rPr>
                <w:noProof/>
                <w:webHidden/>
              </w:rPr>
              <w:tab/>
            </w:r>
            <w:r>
              <w:rPr>
                <w:noProof/>
                <w:webHidden/>
              </w:rPr>
              <w:fldChar w:fldCharType="begin"/>
            </w:r>
            <w:r>
              <w:rPr>
                <w:noProof/>
                <w:webHidden/>
              </w:rPr>
              <w:instrText xml:space="preserve"> PAGEREF _Toc166496361 \h </w:instrText>
            </w:r>
            <w:r>
              <w:rPr>
                <w:noProof/>
                <w:webHidden/>
              </w:rPr>
            </w:r>
            <w:r>
              <w:rPr>
                <w:noProof/>
                <w:webHidden/>
              </w:rPr>
              <w:fldChar w:fldCharType="separate"/>
            </w:r>
            <w:r>
              <w:rPr>
                <w:noProof/>
                <w:webHidden/>
              </w:rPr>
              <w:t>13</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62" w:history="1">
            <w:r w:rsidRPr="00D665BB">
              <w:rPr>
                <w:rStyle w:val="Kpr"/>
                <w:noProof/>
              </w:rPr>
              <w:t>2.5 Faaliyet Alanları ile Ürün/Hizmetlerin Belirlenmesi</w:t>
            </w:r>
            <w:r>
              <w:rPr>
                <w:noProof/>
                <w:webHidden/>
              </w:rPr>
              <w:tab/>
            </w:r>
            <w:r>
              <w:rPr>
                <w:noProof/>
                <w:webHidden/>
              </w:rPr>
              <w:fldChar w:fldCharType="begin"/>
            </w:r>
            <w:r>
              <w:rPr>
                <w:noProof/>
                <w:webHidden/>
              </w:rPr>
              <w:instrText xml:space="preserve"> PAGEREF _Toc166496362 \h </w:instrText>
            </w:r>
            <w:r>
              <w:rPr>
                <w:noProof/>
                <w:webHidden/>
              </w:rPr>
            </w:r>
            <w:r>
              <w:rPr>
                <w:noProof/>
                <w:webHidden/>
              </w:rPr>
              <w:fldChar w:fldCharType="separate"/>
            </w:r>
            <w:r>
              <w:rPr>
                <w:noProof/>
                <w:webHidden/>
              </w:rPr>
              <w:t>14</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63" w:history="1">
            <w:r w:rsidRPr="00D665BB">
              <w:rPr>
                <w:rStyle w:val="Kpr"/>
                <w:noProof/>
              </w:rPr>
              <w:t>2.6 Paydaş Analizi</w:t>
            </w:r>
            <w:r>
              <w:rPr>
                <w:noProof/>
                <w:webHidden/>
              </w:rPr>
              <w:tab/>
            </w:r>
            <w:r>
              <w:rPr>
                <w:noProof/>
                <w:webHidden/>
              </w:rPr>
              <w:fldChar w:fldCharType="begin"/>
            </w:r>
            <w:r>
              <w:rPr>
                <w:noProof/>
                <w:webHidden/>
              </w:rPr>
              <w:instrText xml:space="preserve"> PAGEREF _Toc166496363 \h </w:instrText>
            </w:r>
            <w:r>
              <w:rPr>
                <w:noProof/>
                <w:webHidden/>
              </w:rPr>
            </w:r>
            <w:r>
              <w:rPr>
                <w:noProof/>
                <w:webHidden/>
              </w:rPr>
              <w:fldChar w:fldCharType="separate"/>
            </w:r>
            <w:r>
              <w:rPr>
                <w:noProof/>
                <w:webHidden/>
              </w:rPr>
              <w:t>15</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64" w:history="1">
            <w:r w:rsidRPr="00D665BB">
              <w:rPr>
                <w:rStyle w:val="Kpr"/>
                <w:noProof/>
              </w:rPr>
              <w:t>2.7 Kuruluş İçi Analiz</w:t>
            </w:r>
            <w:r>
              <w:rPr>
                <w:noProof/>
                <w:webHidden/>
              </w:rPr>
              <w:tab/>
            </w:r>
            <w:r>
              <w:rPr>
                <w:noProof/>
                <w:webHidden/>
              </w:rPr>
              <w:fldChar w:fldCharType="begin"/>
            </w:r>
            <w:r>
              <w:rPr>
                <w:noProof/>
                <w:webHidden/>
              </w:rPr>
              <w:instrText xml:space="preserve"> PAGEREF _Toc166496364 \h </w:instrText>
            </w:r>
            <w:r>
              <w:rPr>
                <w:noProof/>
                <w:webHidden/>
              </w:rPr>
            </w:r>
            <w:r>
              <w:rPr>
                <w:noProof/>
                <w:webHidden/>
              </w:rPr>
              <w:fldChar w:fldCharType="separate"/>
            </w:r>
            <w:r>
              <w:rPr>
                <w:noProof/>
                <w:webHidden/>
              </w:rPr>
              <w:t>18</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65" w:history="1">
            <w:r w:rsidRPr="00D665BB">
              <w:rPr>
                <w:rStyle w:val="Kpr"/>
                <w:noProof/>
              </w:rPr>
              <w:t>2.7.1 Teşkilat Şeması</w:t>
            </w:r>
            <w:r>
              <w:rPr>
                <w:noProof/>
                <w:webHidden/>
              </w:rPr>
              <w:tab/>
            </w:r>
            <w:r>
              <w:rPr>
                <w:noProof/>
                <w:webHidden/>
              </w:rPr>
              <w:fldChar w:fldCharType="begin"/>
            </w:r>
            <w:r>
              <w:rPr>
                <w:noProof/>
                <w:webHidden/>
              </w:rPr>
              <w:instrText xml:space="preserve"> PAGEREF _Toc166496365 \h </w:instrText>
            </w:r>
            <w:r>
              <w:rPr>
                <w:noProof/>
                <w:webHidden/>
              </w:rPr>
            </w:r>
            <w:r>
              <w:rPr>
                <w:noProof/>
                <w:webHidden/>
              </w:rPr>
              <w:fldChar w:fldCharType="separate"/>
            </w:r>
            <w:r>
              <w:rPr>
                <w:noProof/>
                <w:webHidden/>
              </w:rPr>
              <w:t>19</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66" w:history="1">
            <w:r w:rsidRPr="00D665BB">
              <w:rPr>
                <w:rStyle w:val="Kpr"/>
                <w:noProof/>
              </w:rPr>
              <w:t>2.7.2 İnsan Kaynakları</w:t>
            </w:r>
            <w:r>
              <w:rPr>
                <w:noProof/>
                <w:webHidden/>
              </w:rPr>
              <w:tab/>
            </w:r>
            <w:r>
              <w:rPr>
                <w:noProof/>
                <w:webHidden/>
              </w:rPr>
              <w:fldChar w:fldCharType="begin"/>
            </w:r>
            <w:r>
              <w:rPr>
                <w:noProof/>
                <w:webHidden/>
              </w:rPr>
              <w:instrText xml:space="preserve"> PAGEREF _Toc166496366 \h </w:instrText>
            </w:r>
            <w:r>
              <w:rPr>
                <w:noProof/>
                <w:webHidden/>
              </w:rPr>
            </w:r>
            <w:r>
              <w:rPr>
                <w:noProof/>
                <w:webHidden/>
              </w:rPr>
              <w:fldChar w:fldCharType="separate"/>
            </w:r>
            <w:r>
              <w:rPr>
                <w:noProof/>
                <w:webHidden/>
              </w:rPr>
              <w:t>20</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67" w:history="1">
            <w:r w:rsidRPr="00D665BB">
              <w:rPr>
                <w:rStyle w:val="Kpr"/>
                <w:noProof/>
              </w:rPr>
              <w:t>2.7.5 İstatistiki Veriler</w:t>
            </w:r>
            <w:r>
              <w:rPr>
                <w:noProof/>
                <w:webHidden/>
              </w:rPr>
              <w:tab/>
            </w:r>
            <w:r>
              <w:rPr>
                <w:noProof/>
                <w:webHidden/>
              </w:rPr>
              <w:fldChar w:fldCharType="begin"/>
            </w:r>
            <w:r>
              <w:rPr>
                <w:noProof/>
                <w:webHidden/>
              </w:rPr>
              <w:instrText xml:space="preserve"> PAGEREF _Toc166496367 \h </w:instrText>
            </w:r>
            <w:r>
              <w:rPr>
                <w:noProof/>
                <w:webHidden/>
              </w:rPr>
            </w:r>
            <w:r>
              <w:rPr>
                <w:noProof/>
                <w:webHidden/>
              </w:rPr>
              <w:fldChar w:fldCharType="separate"/>
            </w:r>
            <w:r>
              <w:rPr>
                <w:noProof/>
                <w:webHidden/>
              </w:rPr>
              <w:t>24</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68" w:history="1">
            <w:r w:rsidRPr="00D665BB">
              <w:rPr>
                <w:rStyle w:val="Kpr"/>
                <w:noProof/>
              </w:rPr>
              <w:t>2.9 Güçlü ve Zayıf Yönler ile Fırsatlar ve Tehditler (GZFT) Analizi</w:t>
            </w:r>
            <w:r>
              <w:rPr>
                <w:noProof/>
                <w:webHidden/>
              </w:rPr>
              <w:tab/>
            </w:r>
            <w:r>
              <w:rPr>
                <w:noProof/>
                <w:webHidden/>
              </w:rPr>
              <w:fldChar w:fldCharType="begin"/>
            </w:r>
            <w:r>
              <w:rPr>
                <w:noProof/>
                <w:webHidden/>
              </w:rPr>
              <w:instrText xml:space="preserve"> PAGEREF _Toc166496368 \h </w:instrText>
            </w:r>
            <w:r>
              <w:rPr>
                <w:noProof/>
                <w:webHidden/>
              </w:rPr>
            </w:r>
            <w:r>
              <w:rPr>
                <w:noProof/>
                <w:webHidden/>
              </w:rPr>
              <w:fldChar w:fldCharType="separate"/>
            </w:r>
            <w:r>
              <w:rPr>
                <w:noProof/>
                <w:webHidden/>
              </w:rPr>
              <w:t>26</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69" w:history="1">
            <w:r w:rsidRPr="00D665BB">
              <w:rPr>
                <w:rStyle w:val="Kpr"/>
                <w:noProof/>
              </w:rPr>
              <w:t>2.10 Tespit ve İhtiyaçların Belirlenmesi</w:t>
            </w:r>
            <w:r>
              <w:rPr>
                <w:noProof/>
                <w:webHidden/>
              </w:rPr>
              <w:tab/>
            </w:r>
            <w:r>
              <w:rPr>
                <w:noProof/>
                <w:webHidden/>
              </w:rPr>
              <w:fldChar w:fldCharType="begin"/>
            </w:r>
            <w:r>
              <w:rPr>
                <w:noProof/>
                <w:webHidden/>
              </w:rPr>
              <w:instrText xml:space="preserve"> PAGEREF _Toc166496369 \h </w:instrText>
            </w:r>
            <w:r>
              <w:rPr>
                <w:noProof/>
                <w:webHidden/>
              </w:rPr>
            </w:r>
            <w:r>
              <w:rPr>
                <w:noProof/>
                <w:webHidden/>
              </w:rPr>
              <w:fldChar w:fldCharType="separate"/>
            </w:r>
            <w:r>
              <w:rPr>
                <w:noProof/>
                <w:webHidden/>
              </w:rPr>
              <w:t>27</w:t>
            </w:r>
            <w:r>
              <w:rPr>
                <w:noProof/>
                <w:webHidden/>
              </w:rPr>
              <w:fldChar w:fldCharType="end"/>
            </w:r>
          </w:hyperlink>
        </w:p>
        <w:p w:rsidR="00F35E62" w:rsidRDefault="00F35E62">
          <w:pPr>
            <w:pStyle w:val="T1"/>
            <w:tabs>
              <w:tab w:val="right" w:leader="dot" w:pos="9062"/>
            </w:tabs>
            <w:rPr>
              <w:rFonts w:asciiTheme="minorHAnsi" w:eastAsiaTheme="minorEastAsia" w:hAnsiTheme="minorHAnsi" w:cstheme="minorBidi"/>
              <w:noProof/>
              <w:lang w:eastAsia="tr-TR"/>
            </w:rPr>
          </w:pPr>
          <w:hyperlink w:anchor="_Toc166496370" w:history="1">
            <w:r w:rsidRPr="00D665BB">
              <w:rPr>
                <w:rStyle w:val="Kpr"/>
                <w:noProof/>
              </w:rPr>
              <w:t>3. GELECEĞE BAKIŞ</w:t>
            </w:r>
            <w:r>
              <w:rPr>
                <w:noProof/>
                <w:webHidden/>
              </w:rPr>
              <w:tab/>
            </w:r>
            <w:r>
              <w:rPr>
                <w:noProof/>
                <w:webHidden/>
              </w:rPr>
              <w:fldChar w:fldCharType="begin"/>
            </w:r>
            <w:r>
              <w:rPr>
                <w:noProof/>
                <w:webHidden/>
              </w:rPr>
              <w:instrText xml:space="preserve"> PAGEREF _Toc166496370 \h </w:instrText>
            </w:r>
            <w:r>
              <w:rPr>
                <w:noProof/>
                <w:webHidden/>
              </w:rPr>
            </w:r>
            <w:r>
              <w:rPr>
                <w:noProof/>
                <w:webHidden/>
              </w:rPr>
              <w:fldChar w:fldCharType="separate"/>
            </w:r>
            <w:r>
              <w:rPr>
                <w:noProof/>
                <w:webHidden/>
              </w:rPr>
              <w:t>29</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71" w:history="1">
            <w:r w:rsidRPr="00D665BB">
              <w:rPr>
                <w:rStyle w:val="Kpr"/>
                <w:noProof/>
              </w:rPr>
              <w:t>3.1 Misyon</w:t>
            </w:r>
            <w:r>
              <w:rPr>
                <w:noProof/>
                <w:webHidden/>
              </w:rPr>
              <w:tab/>
            </w:r>
            <w:r>
              <w:rPr>
                <w:noProof/>
                <w:webHidden/>
              </w:rPr>
              <w:fldChar w:fldCharType="begin"/>
            </w:r>
            <w:r>
              <w:rPr>
                <w:noProof/>
                <w:webHidden/>
              </w:rPr>
              <w:instrText xml:space="preserve"> PAGEREF _Toc166496371 \h </w:instrText>
            </w:r>
            <w:r>
              <w:rPr>
                <w:noProof/>
                <w:webHidden/>
              </w:rPr>
            </w:r>
            <w:r>
              <w:rPr>
                <w:noProof/>
                <w:webHidden/>
              </w:rPr>
              <w:fldChar w:fldCharType="separate"/>
            </w:r>
            <w:r>
              <w:rPr>
                <w:noProof/>
                <w:webHidden/>
              </w:rPr>
              <w:t>29</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72" w:history="1">
            <w:r w:rsidRPr="00D665BB">
              <w:rPr>
                <w:rStyle w:val="Kpr"/>
                <w:noProof/>
              </w:rPr>
              <w:t>3.2 Vizyon</w:t>
            </w:r>
            <w:r>
              <w:rPr>
                <w:noProof/>
                <w:webHidden/>
              </w:rPr>
              <w:tab/>
            </w:r>
            <w:r>
              <w:rPr>
                <w:noProof/>
                <w:webHidden/>
              </w:rPr>
              <w:fldChar w:fldCharType="begin"/>
            </w:r>
            <w:r>
              <w:rPr>
                <w:noProof/>
                <w:webHidden/>
              </w:rPr>
              <w:instrText xml:space="preserve"> PAGEREF _Toc166496372 \h </w:instrText>
            </w:r>
            <w:r>
              <w:rPr>
                <w:noProof/>
                <w:webHidden/>
              </w:rPr>
            </w:r>
            <w:r>
              <w:rPr>
                <w:noProof/>
                <w:webHidden/>
              </w:rPr>
              <w:fldChar w:fldCharType="separate"/>
            </w:r>
            <w:r>
              <w:rPr>
                <w:noProof/>
                <w:webHidden/>
              </w:rPr>
              <w:t>29</w:t>
            </w:r>
            <w:r>
              <w:rPr>
                <w:noProof/>
                <w:webHidden/>
              </w:rPr>
              <w:fldChar w:fldCharType="end"/>
            </w:r>
          </w:hyperlink>
        </w:p>
        <w:p w:rsidR="00F35E62" w:rsidRDefault="00F35E62">
          <w:pPr>
            <w:pStyle w:val="T2"/>
            <w:tabs>
              <w:tab w:val="right" w:leader="dot" w:pos="9062"/>
            </w:tabs>
            <w:rPr>
              <w:rFonts w:asciiTheme="minorHAnsi" w:eastAsiaTheme="minorEastAsia" w:hAnsiTheme="minorHAnsi" w:cstheme="minorBidi"/>
              <w:noProof/>
              <w:lang w:eastAsia="tr-TR"/>
            </w:rPr>
          </w:pPr>
          <w:hyperlink w:anchor="_Toc166496373" w:history="1">
            <w:r w:rsidRPr="00D665BB">
              <w:rPr>
                <w:rStyle w:val="Kpr"/>
                <w:noProof/>
              </w:rPr>
              <w:t>3.4 Amaç, Hedef ve Performans Göstergesi ile Stratejiler</w:t>
            </w:r>
            <w:r>
              <w:rPr>
                <w:noProof/>
                <w:webHidden/>
              </w:rPr>
              <w:tab/>
            </w:r>
            <w:r>
              <w:rPr>
                <w:noProof/>
                <w:webHidden/>
              </w:rPr>
              <w:fldChar w:fldCharType="begin"/>
            </w:r>
            <w:r>
              <w:rPr>
                <w:noProof/>
                <w:webHidden/>
              </w:rPr>
              <w:instrText xml:space="preserve"> PAGEREF _Toc166496373 \h </w:instrText>
            </w:r>
            <w:r>
              <w:rPr>
                <w:noProof/>
                <w:webHidden/>
              </w:rPr>
            </w:r>
            <w:r>
              <w:rPr>
                <w:noProof/>
                <w:webHidden/>
              </w:rPr>
              <w:fldChar w:fldCharType="separate"/>
            </w:r>
            <w:r>
              <w:rPr>
                <w:noProof/>
                <w:webHidden/>
              </w:rPr>
              <w:t>30</w:t>
            </w:r>
            <w:r>
              <w:rPr>
                <w:noProof/>
                <w:webHidden/>
              </w:rPr>
              <w:fldChar w:fldCharType="end"/>
            </w:r>
          </w:hyperlink>
        </w:p>
        <w:p w:rsidR="00F35E62" w:rsidRDefault="00F35E62">
          <w:pPr>
            <w:pStyle w:val="T1"/>
            <w:tabs>
              <w:tab w:val="right" w:leader="dot" w:pos="9062"/>
            </w:tabs>
            <w:rPr>
              <w:rFonts w:asciiTheme="minorHAnsi" w:eastAsiaTheme="minorEastAsia" w:hAnsiTheme="minorHAnsi" w:cstheme="minorBidi"/>
              <w:noProof/>
              <w:lang w:eastAsia="tr-TR"/>
            </w:rPr>
          </w:pPr>
          <w:hyperlink w:anchor="_Toc166496374" w:history="1">
            <w:r w:rsidRPr="00D665BB">
              <w:rPr>
                <w:rStyle w:val="Kpr"/>
                <w:noProof/>
              </w:rPr>
              <w:t>4. MALİYETLENDİRME</w:t>
            </w:r>
            <w:r>
              <w:rPr>
                <w:noProof/>
                <w:webHidden/>
              </w:rPr>
              <w:tab/>
            </w:r>
            <w:r>
              <w:rPr>
                <w:noProof/>
                <w:webHidden/>
              </w:rPr>
              <w:fldChar w:fldCharType="begin"/>
            </w:r>
            <w:r>
              <w:rPr>
                <w:noProof/>
                <w:webHidden/>
              </w:rPr>
              <w:instrText xml:space="preserve"> PAGEREF _Toc166496374 \h </w:instrText>
            </w:r>
            <w:r>
              <w:rPr>
                <w:noProof/>
                <w:webHidden/>
              </w:rPr>
            </w:r>
            <w:r>
              <w:rPr>
                <w:noProof/>
                <w:webHidden/>
              </w:rPr>
              <w:fldChar w:fldCharType="separate"/>
            </w:r>
            <w:r>
              <w:rPr>
                <w:noProof/>
                <w:webHidden/>
              </w:rPr>
              <w:t>34</w:t>
            </w:r>
            <w:r>
              <w:rPr>
                <w:noProof/>
                <w:webHidden/>
              </w:rPr>
              <w:fldChar w:fldCharType="end"/>
            </w:r>
          </w:hyperlink>
        </w:p>
        <w:p w:rsidR="00F35E62" w:rsidRDefault="00F35E62">
          <w:pPr>
            <w:pStyle w:val="T1"/>
            <w:tabs>
              <w:tab w:val="right" w:leader="dot" w:pos="9062"/>
            </w:tabs>
            <w:rPr>
              <w:rFonts w:asciiTheme="minorHAnsi" w:eastAsiaTheme="minorEastAsia" w:hAnsiTheme="minorHAnsi" w:cstheme="minorBidi"/>
              <w:noProof/>
              <w:lang w:eastAsia="tr-TR"/>
            </w:rPr>
          </w:pPr>
          <w:hyperlink w:anchor="_Toc166496375" w:history="1">
            <w:r w:rsidRPr="00D665BB">
              <w:rPr>
                <w:rStyle w:val="Kpr"/>
                <w:noProof/>
              </w:rPr>
              <w:t>5. İZLEME VE DEĞERLENDİRME</w:t>
            </w:r>
            <w:r>
              <w:rPr>
                <w:noProof/>
                <w:webHidden/>
              </w:rPr>
              <w:tab/>
            </w:r>
            <w:r>
              <w:rPr>
                <w:noProof/>
                <w:webHidden/>
              </w:rPr>
              <w:fldChar w:fldCharType="begin"/>
            </w:r>
            <w:r>
              <w:rPr>
                <w:noProof/>
                <w:webHidden/>
              </w:rPr>
              <w:instrText xml:space="preserve"> PAGEREF _Toc166496375 \h </w:instrText>
            </w:r>
            <w:r>
              <w:rPr>
                <w:noProof/>
                <w:webHidden/>
              </w:rPr>
            </w:r>
            <w:r>
              <w:rPr>
                <w:noProof/>
                <w:webHidden/>
              </w:rPr>
              <w:fldChar w:fldCharType="separate"/>
            </w:r>
            <w:r>
              <w:rPr>
                <w:noProof/>
                <w:webHidden/>
              </w:rPr>
              <w:t>36</w:t>
            </w:r>
            <w:r>
              <w:rPr>
                <w:noProof/>
                <w:webHidden/>
              </w:rPr>
              <w:fldChar w:fldCharType="end"/>
            </w:r>
          </w:hyperlink>
        </w:p>
        <w:p w:rsidR="00F35E62" w:rsidRDefault="00F35E62">
          <w:pPr>
            <w:pStyle w:val="T1"/>
            <w:tabs>
              <w:tab w:val="right" w:leader="dot" w:pos="9062"/>
            </w:tabs>
            <w:rPr>
              <w:rFonts w:asciiTheme="minorHAnsi" w:eastAsiaTheme="minorEastAsia" w:hAnsiTheme="minorHAnsi" w:cstheme="minorBidi"/>
              <w:noProof/>
              <w:lang w:eastAsia="tr-TR"/>
            </w:rPr>
          </w:pPr>
          <w:hyperlink w:anchor="_Toc166496376" w:history="1">
            <w:r w:rsidRPr="00D665BB">
              <w:rPr>
                <w:rStyle w:val="Kpr"/>
                <w:noProof/>
              </w:rPr>
              <w:t>EK</w:t>
            </w:r>
            <w:r>
              <w:rPr>
                <w:rStyle w:val="Kpr"/>
                <w:noProof/>
              </w:rPr>
              <w:t>LER</w:t>
            </w:r>
            <w:r>
              <w:rPr>
                <w:noProof/>
                <w:webHidden/>
              </w:rPr>
              <w:tab/>
            </w:r>
            <w:r>
              <w:rPr>
                <w:noProof/>
                <w:webHidden/>
              </w:rPr>
              <w:fldChar w:fldCharType="begin"/>
            </w:r>
            <w:r>
              <w:rPr>
                <w:noProof/>
                <w:webHidden/>
              </w:rPr>
              <w:instrText xml:space="preserve"> PAGEREF _Toc166496376 \h </w:instrText>
            </w:r>
            <w:r>
              <w:rPr>
                <w:noProof/>
                <w:webHidden/>
              </w:rPr>
            </w:r>
            <w:r>
              <w:rPr>
                <w:noProof/>
                <w:webHidden/>
              </w:rPr>
              <w:fldChar w:fldCharType="separate"/>
            </w:r>
            <w:r>
              <w:rPr>
                <w:noProof/>
                <w:webHidden/>
              </w:rPr>
              <w:t>37</w:t>
            </w:r>
            <w:r>
              <w:rPr>
                <w:noProof/>
                <w:webHidden/>
              </w:rPr>
              <w:fldChar w:fldCharType="end"/>
            </w:r>
          </w:hyperlink>
        </w:p>
        <w:p w:rsidR="00862DFF" w:rsidRDefault="00DB3967" w:rsidP="00FE469D">
          <w:pPr>
            <w:pStyle w:val="T1"/>
            <w:tabs>
              <w:tab w:val="right" w:leader="dot" w:pos="9062"/>
            </w:tabs>
          </w:pPr>
          <w:r>
            <w:rPr>
              <w:b/>
              <w:bCs/>
            </w:rPr>
            <w:fldChar w:fldCharType="end"/>
          </w:r>
        </w:p>
      </w:sdtContent>
    </w:sdt>
    <w:p w:rsidR="00862DFF" w:rsidRDefault="00862DFF" w:rsidP="00862DFF">
      <w:pPr>
        <w:pStyle w:val="AralkYok"/>
      </w:pPr>
    </w:p>
    <w:p w:rsidR="00862DFF" w:rsidRDefault="00862DFF" w:rsidP="00862DFF">
      <w:pPr>
        <w:pStyle w:val="AralkYok"/>
        <w:rPr>
          <w:spacing w:val="-10"/>
        </w:rPr>
      </w:pPr>
    </w:p>
    <w:p w:rsidR="00862DFF" w:rsidRPr="00A44AAA" w:rsidRDefault="00862DFF" w:rsidP="00862DFF">
      <w:pPr>
        <w:rPr>
          <w:rFonts w:ascii="Times New Roman" w:hAnsi="Times New Roman" w:cs="Times New Roman"/>
          <w:sz w:val="24"/>
        </w:rPr>
      </w:pPr>
    </w:p>
    <w:p w:rsidR="00862DFF" w:rsidRDefault="00862DFF" w:rsidP="00862DFF">
      <w:pPr>
        <w:rPr>
          <w:rFonts w:ascii="Times New Roman" w:hAnsi="Times New Roman" w:cs="Times New Roman"/>
          <w:color w:val="FF0000"/>
          <w:sz w:val="24"/>
        </w:rPr>
      </w:pPr>
      <w:r>
        <w:rPr>
          <w:rFonts w:ascii="Times New Roman" w:hAnsi="Times New Roman" w:cs="Times New Roman"/>
          <w:color w:val="FF0000"/>
          <w:sz w:val="24"/>
        </w:rPr>
        <w:br w:type="page"/>
      </w:r>
    </w:p>
    <w:p w:rsidR="00862DFF" w:rsidRDefault="00862DFF" w:rsidP="00862DFF">
      <w:pPr>
        <w:jc w:val="center"/>
        <w:rPr>
          <w:rFonts w:ascii="Times New Roman" w:hAnsi="Times New Roman" w:cs="Times New Roman"/>
          <w:b/>
          <w:bCs/>
          <w:sz w:val="96"/>
          <w:szCs w:val="96"/>
        </w:rPr>
      </w:pPr>
    </w:p>
    <w:p w:rsidR="00862DFF" w:rsidRDefault="00862DFF" w:rsidP="00862DFF">
      <w:pPr>
        <w:jc w:val="center"/>
        <w:rPr>
          <w:rFonts w:ascii="Times New Roman" w:hAnsi="Times New Roman" w:cs="Times New Roman"/>
          <w:b/>
          <w:bCs/>
          <w:sz w:val="96"/>
          <w:szCs w:val="96"/>
        </w:rPr>
      </w:pPr>
    </w:p>
    <w:p w:rsidR="00862DFF" w:rsidRPr="00055777" w:rsidRDefault="00862DFF" w:rsidP="00862DFF">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862DFF" w:rsidRPr="00055777" w:rsidRDefault="00862DFF" w:rsidP="00862DFF">
      <w:pPr>
        <w:jc w:val="center"/>
        <w:rPr>
          <w:rFonts w:ascii="Times New Roman" w:hAnsi="Times New Roman" w:cs="Times New Roman"/>
          <w:b/>
          <w:bCs/>
          <w:sz w:val="36"/>
          <w:szCs w:val="36"/>
        </w:rPr>
      </w:pPr>
    </w:p>
    <w:p w:rsidR="00862DFF" w:rsidRPr="00055777" w:rsidRDefault="00862DFF" w:rsidP="00862DFF">
      <w:pPr>
        <w:jc w:val="center"/>
        <w:rPr>
          <w:rFonts w:ascii="Times New Roman" w:hAnsi="Times New Roman" w:cs="Times New Roman"/>
          <w:b/>
          <w:bCs/>
          <w:sz w:val="36"/>
          <w:szCs w:val="36"/>
        </w:rPr>
      </w:pPr>
    </w:p>
    <w:p w:rsidR="00862DFF" w:rsidRPr="00055777" w:rsidRDefault="00862DFF" w:rsidP="00862DFF">
      <w:pPr>
        <w:jc w:val="center"/>
        <w:rPr>
          <w:rFonts w:ascii="Times New Roman" w:hAnsi="Times New Roman" w:cs="Times New Roman"/>
          <w:b/>
          <w:bCs/>
          <w:sz w:val="36"/>
          <w:szCs w:val="36"/>
        </w:rPr>
      </w:pPr>
    </w:p>
    <w:p w:rsidR="00862DFF" w:rsidRDefault="00862DFF" w:rsidP="00862DFF">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862DFF" w:rsidRDefault="00862DFF" w:rsidP="00862DFF">
      <w:pPr>
        <w:rPr>
          <w:rFonts w:ascii="Times New Roman" w:hAnsi="Times New Roman" w:cs="Times New Roman"/>
          <w:b/>
          <w:bCs/>
          <w:sz w:val="72"/>
          <w:szCs w:val="72"/>
        </w:rPr>
      </w:pPr>
      <w:r>
        <w:rPr>
          <w:rFonts w:ascii="Times New Roman" w:hAnsi="Times New Roman" w:cs="Times New Roman"/>
          <w:b/>
          <w:bCs/>
          <w:sz w:val="72"/>
          <w:szCs w:val="72"/>
        </w:rPr>
        <w:br w:type="page"/>
      </w:r>
    </w:p>
    <w:p w:rsidR="00862DFF" w:rsidRPr="00E554B3" w:rsidRDefault="00862DFF" w:rsidP="00862DFF">
      <w:pPr>
        <w:pStyle w:val="Balk1"/>
      </w:pPr>
      <w:bookmarkStart w:id="9" w:name="_Toc166496354"/>
      <w:r>
        <w:lastRenderedPageBreak/>
        <w:t xml:space="preserve">1. </w:t>
      </w:r>
      <w:r w:rsidRPr="00E554B3">
        <w:t>GİRİŞ VE STRATEJİK PLANIN HAZIRLIK SÜRECİ</w:t>
      </w:r>
      <w:bookmarkEnd w:id="9"/>
    </w:p>
    <w:p w:rsidR="00862DFF" w:rsidRPr="006A628C" w:rsidRDefault="00862DFF" w:rsidP="00862DFF">
      <w:pPr>
        <w:pStyle w:val="Balk2"/>
        <w:ind w:hanging="1109"/>
      </w:pPr>
      <w:bookmarkStart w:id="10" w:name="_Toc166496355"/>
      <w:r w:rsidRPr="006A628C">
        <w:t>1.1 Strateji Geliştirme Kurulu ve Stratejik Plan Ekibi</w:t>
      </w:r>
      <w:bookmarkEnd w:id="10"/>
    </w:p>
    <w:p w:rsidR="00862DFF" w:rsidRPr="00E554B3" w:rsidRDefault="00862DFF" w:rsidP="00862DFF">
      <w:pPr>
        <w:rPr>
          <w:rFonts w:ascii="Times New Roman" w:hAnsi="Times New Roman" w:cs="Times New Roman"/>
          <w:sz w:val="24"/>
          <w:szCs w:val="24"/>
        </w:rPr>
      </w:pPr>
    </w:p>
    <w:p w:rsidR="00862DFF" w:rsidRPr="00E554B3" w:rsidRDefault="00862DFF" w:rsidP="00862DFF">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862DFF" w:rsidRPr="00E554B3" w:rsidRDefault="00862DFF" w:rsidP="00862DFF">
      <w:pPr>
        <w:spacing w:line="276" w:lineRule="auto"/>
        <w:rPr>
          <w:rFonts w:ascii="Times New Roman" w:hAnsi="Times New Roman" w:cs="Times New Roman"/>
          <w:sz w:val="24"/>
          <w:szCs w:val="24"/>
        </w:rPr>
      </w:pPr>
    </w:p>
    <w:p w:rsidR="00862DFF" w:rsidRPr="00E554B3" w:rsidRDefault="00862DFF" w:rsidP="00862DFF">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862DFF" w:rsidRDefault="00862DFF" w:rsidP="00862DFF">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862DFF" w:rsidRPr="00E554B3" w:rsidRDefault="00862DFF" w:rsidP="00862DFF">
      <w:pPr>
        <w:spacing w:line="276" w:lineRule="auto"/>
        <w:jc w:val="both"/>
        <w:rPr>
          <w:rFonts w:ascii="Times New Roman" w:hAnsi="Times New Roman" w:cs="Times New Roman"/>
          <w:sz w:val="24"/>
          <w:szCs w:val="24"/>
        </w:rPr>
      </w:pPr>
    </w:p>
    <w:p w:rsidR="00862DFF" w:rsidRDefault="00862DFF" w:rsidP="00862DFF"/>
    <w:p w:rsidR="00862DFF" w:rsidRPr="00E554B3" w:rsidRDefault="00862DFF" w:rsidP="00862DFF">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862DFF" w:rsidRPr="00E554B3" w:rsidRDefault="00862DFF" w:rsidP="00862DFF">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862DFF" w:rsidRPr="00A44AAA" w:rsidTr="00F26893">
        <w:trPr>
          <w:trHeight w:val="753"/>
          <w:jc w:val="center"/>
        </w:trPr>
        <w:tc>
          <w:tcPr>
            <w:tcW w:w="4526" w:type="dxa"/>
            <w:gridSpan w:val="2"/>
            <w:shd w:val="clear" w:color="auto" w:fill="92CDDC" w:themeFill="accent5" w:themeFillTint="99"/>
            <w:vAlign w:val="center"/>
          </w:tcPr>
          <w:p w:rsidR="00862DFF" w:rsidRPr="007F2BBF" w:rsidRDefault="00862DFF" w:rsidP="00F26893">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862DFF" w:rsidRPr="007F2BBF" w:rsidRDefault="00862DFF" w:rsidP="00F26893">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862DFF" w:rsidRPr="00A44AAA" w:rsidTr="00F26893">
        <w:trPr>
          <w:trHeight w:val="587"/>
          <w:jc w:val="center"/>
        </w:trPr>
        <w:tc>
          <w:tcPr>
            <w:tcW w:w="2928" w:type="dxa"/>
            <w:shd w:val="clear" w:color="auto" w:fill="DAEEF3" w:themeFill="accent5" w:themeFillTint="33"/>
            <w:vAlign w:val="center"/>
          </w:tcPr>
          <w:p w:rsidR="00862DFF" w:rsidRPr="007F2BBF" w:rsidRDefault="00862DFF" w:rsidP="00F26893">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862DFF" w:rsidRPr="007F2BBF" w:rsidRDefault="00862DFF" w:rsidP="00F26893">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rsidR="00862DFF" w:rsidRPr="007F2BBF" w:rsidRDefault="00862DFF" w:rsidP="00F26893">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862DFF" w:rsidRPr="007F2BBF" w:rsidRDefault="00862DFF" w:rsidP="00F26893">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862DFF" w:rsidRPr="00A44AAA" w:rsidTr="00F26893">
        <w:trPr>
          <w:trHeight w:val="397"/>
          <w:jc w:val="center"/>
        </w:trPr>
        <w:tc>
          <w:tcPr>
            <w:tcW w:w="2928" w:type="dxa"/>
            <w:vAlign w:val="center"/>
          </w:tcPr>
          <w:p w:rsidR="00862DFF" w:rsidRPr="00A44AAA" w:rsidRDefault="00862DFF" w:rsidP="00F26893">
            <w:pPr>
              <w:pStyle w:val="TableParagraph"/>
              <w:jc w:val="center"/>
              <w:rPr>
                <w:rFonts w:ascii="Times New Roman" w:hAnsi="Times New Roman" w:cs="Times New Roman"/>
                <w:sz w:val="20"/>
              </w:rPr>
            </w:pPr>
            <w:r>
              <w:rPr>
                <w:rFonts w:ascii="Times New Roman" w:hAnsi="Times New Roman" w:cs="Times New Roman"/>
                <w:sz w:val="20"/>
              </w:rPr>
              <w:t>Veysel YİĞİT</w:t>
            </w:r>
          </w:p>
        </w:tc>
        <w:tc>
          <w:tcPr>
            <w:tcW w:w="1598" w:type="dxa"/>
          </w:tcPr>
          <w:p w:rsidR="00862DFF" w:rsidRPr="00FB5F15" w:rsidRDefault="00862DFF" w:rsidP="00F26893">
            <w:pPr>
              <w:jc w:val="center"/>
              <w:rPr>
                <w:rFonts w:ascii="Times New Roman" w:hAnsi="Times New Roman"/>
                <w:szCs w:val="24"/>
              </w:rPr>
            </w:pPr>
            <w:r>
              <w:rPr>
                <w:rFonts w:ascii="Times New Roman" w:hAnsi="Times New Roman"/>
                <w:szCs w:val="24"/>
              </w:rPr>
              <w:t>Okul Müdürü</w:t>
            </w:r>
          </w:p>
        </w:tc>
        <w:tc>
          <w:tcPr>
            <w:tcW w:w="2985" w:type="dxa"/>
          </w:tcPr>
          <w:p w:rsidR="00862DFF" w:rsidRPr="00FB5F15" w:rsidRDefault="00862DFF" w:rsidP="00F26893">
            <w:pPr>
              <w:adjustRightInd w:val="0"/>
              <w:jc w:val="center"/>
              <w:rPr>
                <w:rFonts w:ascii="Times New Roman" w:hAnsi="Times New Roman"/>
                <w:bCs/>
                <w:szCs w:val="24"/>
              </w:rPr>
            </w:pPr>
            <w:proofErr w:type="spellStart"/>
            <w:r>
              <w:rPr>
                <w:rFonts w:ascii="Times New Roman" w:hAnsi="Times New Roman"/>
                <w:bCs/>
                <w:szCs w:val="24"/>
              </w:rPr>
              <w:t>Cantekin</w:t>
            </w:r>
            <w:proofErr w:type="spellEnd"/>
            <w:r>
              <w:rPr>
                <w:rFonts w:ascii="Times New Roman" w:hAnsi="Times New Roman"/>
                <w:bCs/>
                <w:szCs w:val="24"/>
              </w:rPr>
              <w:t xml:space="preserve"> DURAN</w:t>
            </w:r>
          </w:p>
        </w:tc>
        <w:tc>
          <w:tcPr>
            <w:tcW w:w="1711" w:type="dxa"/>
          </w:tcPr>
          <w:p w:rsidR="00862DFF" w:rsidRPr="00FB5F15" w:rsidRDefault="00862DFF" w:rsidP="00F26893">
            <w:pPr>
              <w:jc w:val="center"/>
              <w:rPr>
                <w:rFonts w:ascii="Times New Roman" w:hAnsi="Times New Roman"/>
                <w:szCs w:val="24"/>
              </w:rPr>
            </w:pPr>
            <w:r>
              <w:rPr>
                <w:rFonts w:ascii="Times New Roman" w:hAnsi="Times New Roman"/>
                <w:szCs w:val="24"/>
              </w:rPr>
              <w:t xml:space="preserve">Müdür </w:t>
            </w:r>
            <w:r w:rsidRPr="00FB5F15">
              <w:rPr>
                <w:rFonts w:ascii="Times New Roman" w:hAnsi="Times New Roman"/>
                <w:szCs w:val="24"/>
              </w:rPr>
              <w:t>Yardımcısı</w:t>
            </w:r>
          </w:p>
        </w:tc>
      </w:tr>
      <w:tr w:rsidR="00862DFF" w:rsidRPr="00A44AAA" w:rsidTr="00F26893">
        <w:trPr>
          <w:trHeight w:val="397"/>
          <w:jc w:val="center"/>
        </w:trPr>
        <w:tc>
          <w:tcPr>
            <w:tcW w:w="2928" w:type="dxa"/>
          </w:tcPr>
          <w:p w:rsidR="00862DFF" w:rsidRPr="00FB5F15" w:rsidRDefault="00862DFF" w:rsidP="00F26893">
            <w:pPr>
              <w:adjustRightInd w:val="0"/>
              <w:jc w:val="center"/>
              <w:rPr>
                <w:rFonts w:ascii="Times New Roman" w:hAnsi="Times New Roman"/>
                <w:bCs/>
                <w:szCs w:val="24"/>
              </w:rPr>
            </w:pPr>
            <w:proofErr w:type="spellStart"/>
            <w:r>
              <w:rPr>
                <w:rFonts w:ascii="Times New Roman" w:hAnsi="Times New Roman"/>
                <w:bCs/>
                <w:szCs w:val="24"/>
              </w:rPr>
              <w:t>Cantekin</w:t>
            </w:r>
            <w:proofErr w:type="spellEnd"/>
            <w:r>
              <w:rPr>
                <w:rFonts w:ascii="Times New Roman" w:hAnsi="Times New Roman"/>
                <w:bCs/>
                <w:szCs w:val="24"/>
              </w:rPr>
              <w:t xml:space="preserve"> DURAN</w:t>
            </w:r>
          </w:p>
        </w:tc>
        <w:tc>
          <w:tcPr>
            <w:tcW w:w="1598" w:type="dxa"/>
          </w:tcPr>
          <w:p w:rsidR="00862DFF" w:rsidRPr="00FB5F15" w:rsidRDefault="00862DFF" w:rsidP="00F26893">
            <w:pPr>
              <w:jc w:val="center"/>
              <w:rPr>
                <w:rFonts w:ascii="Times New Roman" w:hAnsi="Times New Roman"/>
                <w:szCs w:val="24"/>
              </w:rPr>
            </w:pPr>
            <w:r>
              <w:rPr>
                <w:rFonts w:ascii="Times New Roman" w:hAnsi="Times New Roman"/>
                <w:szCs w:val="24"/>
              </w:rPr>
              <w:t xml:space="preserve">Müdür </w:t>
            </w:r>
            <w:r w:rsidRPr="00FB5F15">
              <w:rPr>
                <w:rFonts w:ascii="Times New Roman" w:hAnsi="Times New Roman"/>
                <w:szCs w:val="24"/>
              </w:rPr>
              <w:t>Yardımcısı</w:t>
            </w:r>
          </w:p>
        </w:tc>
        <w:tc>
          <w:tcPr>
            <w:tcW w:w="2985" w:type="dxa"/>
          </w:tcPr>
          <w:p w:rsidR="00862DFF" w:rsidRPr="00FB5F15" w:rsidRDefault="00862DFF" w:rsidP="00F26893">
            <w:pPr>
              <w:adjustRightInd w:val="0"/>
              <w:jc w:val="center"/>
              <w:rPr>
                <w:rFonts w:ascii="Times New Roman" w:hAnsi="Times New Roman"/>
                <w:bCs/>
                <w:szCs w:val="24"/>
              </w:rPr>
            </w:pPr>
            <w:r>
              <w:rPr>
                <w:rFonts w:ascii="Times New Roman" w:hAnsi="Times New Roman"/>
                <w:bCs/>
                <w:szCs w:val="24"/>
              </w:rPr>
              <w:t>Koray KALE</w:t>
            </w:r>
          </w:p>
        </w:tc>
        <w:tc>
          <w:tcPr>
            <w:tcW w:w="1711" w:type="dxa"/>
          </w:tcPr>
          <w:p w:rsidR="00862DFF" w:rsidRPr="00FB5F15" w:rsidRDefault="00862DFF" w:rsidP="00F26893">
            <w:pPr>
              <w:jc w:val="center"/>
              <w:rPr>
                <w:rFonts w:ascii="Times New Roman" w:hAnsi="Times New Roman"/>
                <w:szCs w:val="24"/>
              </w:rPr>
            </w:pPr>
            <w:r w:rsidRPr="00FB5F15">
              <w:rPr>
                <w:rFonts w:ascii="Times New Roman" w:hAnsi="Times New Roman"/>
                <w:szCs w:val="24"/>
              </w:rPr>
              <w:t>Öğretmen</w:t>
            </w:r>
          </w:p>
        </w:tc>
      </w:tr>
      <w:tr w:rsidR="00862DFF" w:rsidRPr="00A44AAA" w:rsidTr="00F26893">
        <w:trPr>
          <w:trHeight w:val="397"/>
          <w:jc w:val="center"/>
        </w:trPr>
        <w:tc>
          <w:tcPr>
            <w:tcW w:w="2928" w:type="dxa"/>
          </w:tcPr>
          <w:p w:rsidR="00862DFF" w:rsidRPr="00FB5F15" w:rsidRDefault="00862DFF" w:rsidP="00F26893">
            <w:pPr>
              <w:adjustRightInd w:val="0"/>
              <w:jc w:val="center"/>
              <w:rPr>
                <w:rFonts w:ascii="Times New Roman" w:hAnsi="Times New Roman"/>
                <w:bCs/>
                <w:szCs w:val="24"/>
              </w:rPr>
            </w:pPr>
            <w:r>
              <w:rPr>
                <w:rFonts w:ascii="Times New Roman" w:hAnsi="Times New Roman"/>
                <w:bCs/>
                <w:szCs w:val="24"/>
              </w:rPr>
              <w:t>Elif DURAN</w:t>
            </w:r>
          </w:p>
        </w:tc>
        <w:tc>
          <w:tcPr>
            <w:tcW w:w="1598" w:type="dxa"/>
          </w:tcPr>
          <w:p w:rsidR="00862DFF" w:rsidRPr="00FB5F15" w:rsidRDefault="00862DFF" w:rsidP="00F26893">
            <w:pPr>
              <w:jc w:val="center"/>
              <w:rPr>
                <w:rFonts w:ascii="Times New Roman" w:hAnsi="Times New Roman"/>
                <w:szCs w:val="24"/>
              </w:rPr>
            </w:pPr>
            <w:r w:rsidRPr="00FB5F15">
              <w:rPr>
                <w:rFonts w:ascii="Times New Roman" w:hAnsi="Times New Roman"/>
                <w:szCs w:val="24"/>
              </w:rPr>
              <w:t>Öğretmen</w:t>
            </w:r>
          </w:p>
        </w:tc>
        <w:tc>
          <w:tcPr>
            <w:tcW w:w="2985" w:type="dxa"/>
          </w:tcPr>
          <w:p w:rsidR="00862DFF" w:rsidRPr="00FB5F15" w:rsidRDefault="00862DFF" w:rsidP="00F26893">
            <w:pPr>
              <w:adjustRightInd w:val="0"/>
              <w:jc w:val="center"/>
              <w:rPr>
                <w:rFonts w:ascii="Times New Roman" w:hAnsi="Times New Roman"/>
                <w:bCs/>
                <w:szCs w:val="24"/>
              </w:rPr>
            </w:pPr>
            <w:r>
              <w:rPr>
                <w:rFonts w:ascii="Times New Roman" w:hAnsi="Times New Roman"/>
                <w:bCs/>
                <w:szCs w:val="24"/>
              </w:rPr>
              <w:t>Dilek DOĞUTAN</w:t>
            </w:r>
          </w:p>
        </w:tc>
        <w:tc>
          <w:tcPr>
            <w:tcW w:w="1711" w:type="dxa"/>
          </w:tcPr>
          <w:p w:rsidR="00862DFF" w:rsidRPr="00FB5F15" w:rsidRDefault="00862DFF" w:rsidP="00F26893">
            <w:pPr>
              <w:jc w:val="center"/>
              <w:rPr>
                <w:rFonts w:ascii="Times New Roman" w:hAnsi="Times New Roman"/>
                <w:szCs w:val="24"/>
              </w:rPr>
            </w:pPr>
            <w:r w:rsidRPr="00FB5F15">
              <w:rPr>
                <w:rFonts w:ascii="Times New Roman" w:hAnsi="Times New Roman"/>
                <w:szCs w:val="24"/>
              </w:rPr>
              <w:t>Öğretmen</w:t>
            </w:r>
          </w:p>
        </w:tc>
      </w:tr>
      <w:tr w:rsidR="00862DFF" w:rsidRPr="00A44AAA" w:rsidTr="00F26893">
        <w:trPr>
          <w:trHeight w:val="397"/>
          <w:jc w:val="center"/>
        </w:trPr>
        <w:tc>
          <w:tcPr>
            <w:tcW w:w="2928" w:type="dxa"/>
            <w:vAlign w:val="center"/>
          </w:tcPr>
          <w:p w:rsidR="00862DFF" w:rsidRPr="00A44AAA" w:rsidRDefault="00862DFF" w:rsidP="00F26893">
            <w:pPr>
              <w:pStyle w:val="TableParagraph"/>
              <w:jc w:val="center"/>
              <w:rPr>
                <w:rFonts w:ascii="Times New Roman" w:hAnsi="Times New Roman" w:cs="Times New Roman"/>
              </w:rPr>
            </w:pPr>
            <w:r>
              <w:rPr>
                <w:rFonts w:ascii="Times New Roman" w:hAnsi="Times New Roman" w:cs="Times New Roman"/>
              </w:rPr>
              <w:t>Serpil AYDEMİR</w:t>
            </w:r>
          </w:p>
        </w:tc>
        <w:tc>
          <w:tcPr>
            <w:tcW w:w="1598" w:type="dxa"/>
          </w:tcPr>
          <w:p w:rsidR="00862DFF" w:rsidRPr="00FB5F15" w:rsidRDefault="00862DFF" w:rsidP="00F26893">
            <w:pPr>
              <w:jc w:val="center"/>
              <w:rPr>
                <w:rFonts w:ascii="Times New Roman" w:hAnsi="Times New Roman"/>
                <w:szCs w:val="24"/>
              </w:rPr>
            </w:pPr>
            <w:r w:rsidRPr="00FB5F15">
              <w:rPr>
                <w:rFonts w:ascii="Times New Roman" w:hAnsi="Times New Roman"/>
                <w:szCs w:val="24"/>
              </w:rPr>
              <w:t>Okul Aile Birliği Başkanı</w:t>
            </w:r>
          </w:p>
        </w:tc>
        <w:tc>
          <w:tcPr>
            <w:tcW w:w="2985" w:type="dxa"/>
          </w:tcPr>
          <w:p w:rsidR="00862DFF" w:rsidRPr="00FB5F15" w:rsidRDefault="00862DFF" w:rsidP="00F26893">
            <w:pPr>
              <w:adjustRightInd w:val="0"/>
              <w:jc w:val="center"/>
              <w:rPr>
                <w:rFonts w:ascii="Times New Roman" w:hAnsi="Times New Roman"/>
                <w:bCs/>
                <w:szCs w:val="24"/>
              </w:rPr>
            </w:pPr>
            <w:proofErr w:type="spellStart"/>
            <w:r>
              <w:rPr>
                <w:rFonts w:ascii="Times New Roman" w:hAnsi="Times New Roman"/>
                <w:bCs/>
                <w:szCs w:val="24"/>
              </w:rPr>
              <w:t>Mahmure</w:t>
            </w:r>
            <w:proofErr w:type="spellEnd"/>
            <w:r>
              <w:rPr>
                <w:rFonts w:ascii="Times New Roman" w:hAnsi="Times New Roman"/>
                <w:bCs/>
                <w:szCs w:val="24"/>
              </w:rPr>
              <w:t xml:space="preserve"> Özge ERTUĞRUL</w:t>
            </w:r>
          </w:p>
        </w:tc>
        <w:tc>
          <w:tcPr>
            <w:tcW w:w="1711" w:type="dxa"/>
          </w:tcPr>
          <w:p w:rsidR="00862DFF" w:rsidRPr="00FB5F15" w:rsidRDefault="00862DFF" w:rsidP="00F26893">
            <w:pPr>
              <w:jc w:val="center"/>
              <w:rPr>
                <w:rFonts w:ascii="Times New Roman" w:hAnsi="Times New Roman"/>
                <w:szCs w:val="24"/>
              </w:rPr>
            </w:pPr>
            <w:r w:rsidRPr="00FB5F15">
              <w:rPr>
                <w:rFonts w:ascii="Times New Roman" w:hAnsi="Times New Roman"/>
                <w:szCs w:val="24"/>
              </w:rPr>
              <w:t>Öğretmen</w:t>
            </w:r>
          </w:p>
        </w:tc>
      </w:tr>
      <w:tr w:rsidR="00862DFF" w:rsidRPr="00A44AAA" w:rsidTr="00F26893">
        <w:trPr>
          <w:trHeight w:val="397"/>
          <w:jc w:val="center"/>
        </w:trPr>
        <w:tc>
          <w:tcPr>
            <w:tcW w:w="2928" w:type="dxa"/>
            <w:vAlign w:val="center"/>
          </w:tcPr>
          <w:p w:rsidR="00862DFF" w:rsidRPr="00A44AAA" w:rsidRDefault="00862DFF" w:rsidP="00F26893">
            <w:pPr>
              <w:pStyle w:val="TableParagraph"/>
              <w:jc w:val="center"/>
              <w:rPr>
                <w:rFonts w:ascii="Times New Roman" w:hAnsi="Times New Roman" w:cs="Times New Roman"/>
                <w:sz w:val="20"/>
              </w:rPr>
            </w:pPr>
            <w:r>
              <w:rPr>
                <w:rFonts w:ascii="Times New Roman" w:hAnsi="Times New Roman" w:cs="Times New Roman"/>
                <w:sz w:val="20"/>
              </w:rPr>
              <w:t>Semra TERZİOĞLU</w:t>
            </w:r>
          </w:p>
        </w:tc>
        <w:tc>
          <w:tcPr>
            <w:tcW w:w="1598" w:type="dxa"/>
          </w:tcPr>
          <w:p w:rsidR="00862DFF" w:rsidRPr="00FB5F15" w:rsidRDefault="00862DFF" w:rsidP="00F26893">
            <w:pPr>
              <w:jc w:val="center"/>
              <w:rPr>
                <w:rFonts w:ascii="Times New Roman" w:hAnsi="Times New Roman"/>
                <w:szCs w:val="24"/>
              </w:rPr>
            </w:pPr>
            <w:r>
              <w:rPr>
                <w:rFonts w:ascii="Times New Roman" w:hAnsi="Times New Roman"/>
                <w:szCs w:val="24"/>
              </w:rPr>
              <w:t>Öğrenci Velisi</w:t>
            </w:r>
          </w:p>
        </w:tc>
        <w:tc>
          <w:tcPr>
            <w:tcW w:w="2985" w:type="dxa"/>
            <w:vAlign w:val="center"/>
          </w:tcPr>
          <w:p w:rsidR="00862DFF" w:rsidRPr="00A44AAA" w:rsidRDefault="00862DFF" w:rsidP="00F26893">
            <w:pPr>
              <w:pStyle w:val="TableParagraph"/>
              <w:jc w:val="center"/>
              <w:rPr>
                <w:rFonts w:ascii="Times New Roman" w:hAnsi="Times New Roman" w:cs="Times New Roman"/>
                <w:sz w:val="20"/>
              </w:rPr>
            </w:pPr>
            <w:r>
              <w:rPr>
                <w:rFonts w:ascii="Times New Roman" w:hAnsi="Times New Roman" w:cs="Times New Roman"/>
                <w:sz w:val="20"/>
              </w:rPr>
              <w:t>Münevver TERZİOLU</w:t>
            </w:r>
          </w:p>
        </w:tc>
        <w:tc>
          <w:tcPr>
            <w:tcW w:w="1711" w:type="dxa"/>
            <w:vAlign w:val="center"/>
          </w:tcPr>
          <w:p w:rsidR="00862DFF" w:rsidRPr="00A44AAA" w:rsidRDefault="00862DFF" w:rsidP="00F26893">
            <w:pPr>
              <w:pStyle w:val="TableParagraph"/>
              <w:jc w:val="center"/>
              <w:rPr>
                <w:rFonts w:ascii="Times New Roman" w:hAnsi="Times New Roman" w:cs="Times New Roman"/>
                <w:sz w:val="20"/>
              </w:rPr>
            </w:pPr>
            <w:r>
              <w:rPr>
                <w:rFonts w:ascii="Times New Roman" w:hAnsi="Times New Roman" w:cs="Times New Roman"/>
                <w:sz w:val="20"/>
              </w:rPr>
              <w:t>Veli</w:t>
            </w:r>
          </w:p>
        </w:tc>
      </w:tr>
      <w:tr w:rsidR="00862DFF" w:rsidRPr="00A44AAA" w:rsidTr="00F26893">
        <w:trPr>
          <w:trHeight w:val="397"/>
          <w:jc w:val="center"/>
        </w:trPr>
        <w:tc>
          <w:tcPr>
            <w:tcW w:w="2928" w:type="dxa"/>
            <w:vAlign w:val="center"/>
          </w:tcPr>
          <w:p w:rsidR="00862DFF" w:rsidRPr="00A44AAA" w:rsidRDefault="00862DFF" w:rsidP="00F26893">
            <w:pPr>
              <w:pStyle w:val="TableParagraph"/>
              <w:rPr>
                <w:rFonts w:ascii="Times New Roman" w:hAnsi="Times New Roman" w:cs="Times New Roman"/>
                <w:sz w:val="20"/>
              </w:rPr>
            </w:pPr>
          </w:p>
        </w:tc>
        <w:tc>
          <w:tcPr>
            <w:tcW w:w="1598" w:type="dxa"/>
            <w:vAlign w:val="center"/>
          </w:tcPr>
          <w:p w:rsidR="00862DFF" w:rsidRPr="00A44AAA" w:rsidRDefault="00862DFF" w:rsidP="00F26893">
            <w:pPr>
              <w:pStyle w:val="TableParagraph"/>
              <w:rPr>
                <w:rFonts w:ascii="Times New Roman" w:hAnsi="Times New Roman" w:cs="Times New Roman"/>
                <w:sz w:val="20"/>
              </w:rPr>
            </w:pPr>
          </w:p>
        </w:tc>
        <w:tc>
          <w:tcPr>
            <w:tcW w:w="2985" w:type="dxa"/>
            <w:vAlign w:val="center"/>
          </w:tcPr>
          <w:p w:rsidR="00862DFF" w:rsidRPr="00A44AAA" w:rsidRDefault="00862DFF" w:rsidP="00F26893">
            <w:pPr>
              <w:pStyle w:val="TableParagraph"/>
              <w:jc w:val="center"/>
              <w:rPr>
                <w:rFonts w:ascii="Times New Roman" w:hAnsi="Times New Roman" w:cs="Times New Roman"/>
                <w:sz w:val="20"/>
              </w:rPr>
            </w:pPr>
            <w:r>
              <w:rPr>
                <w:rFonts w:ascii="Times New Roman" w:hAnsi="Times New Roman" w:cs="Times New Roman"/>
                <w:sz w:val="20"/>
              </w:rPr>
              <w:t>Ayşe BARIŞ</w:t>
            </w:r>
          </w:p>
        </w:tc>
        <w:tc>
          <w:tcPr>
            <w:tcW w:w="1711" w:type="dxa"/>
            <w:vAlign w:val="center"/>
          </w:tcPr>
          <w:p w:rsidR="00862DFF" w:rsidRPr="00A44AAA" w:rsidRDefault="00862DFF" w:rsidP="00F26893">
            <w:pPr>
              <w:pStyle w:val="TableParagraph"/>
              <w:jc w:val="center"/>
              <w:rPr>
                <w:rFonts w:ascii="Times New Roman" w:hAnsi="Times New Roman" w:cs="Times New Roman"/>
                <w:sz w:val="20"/>
              </w:rPr>
            </w:pPr>
            <w:r>
              <w:rPr>
                <w:rFonts w:ascii="Times New Roman" w:hAnsi="Times New Roman" w:cs="Times New Roman"/>
                <w:sz w:val="20"/>
              </w:rPr>
              <w:t>Veli</w:t>
            </w:r>
          </w:p>
        </w:tc>
      </w:tr>
    </w:tbl>
    <w:p w:rsidR="00862DFF" w:rsidRPr="00A44AAA" w:rsidRDefault="00862DFF" w:rsidP="00862DFF">
      <w:pPr>
        <w:pStyle w:val="GvdeMetni"/>
        <w:rPr>
          <w:rFonts w:ascii="Times New Roman" w:hAnsi="Times New Roman" w:cs="Times New Roman"/>
          <w:b/>
          <w:sz w:val="20"/>
        </w:rPr>
      </w:pPr>
    </w:p>
    <w:p w:rsidR="00862DFF" w:rsidRPr="00A44AAA" w:rsidRDefault="00862DFF" w:rsidP="00862DFF">
      <w:pPr>
        <w:pStyle w:val="GvdeMetni"/>
        <w:spacing w:before="9"/>
        <w:rPr>
          <w:rFonts w:ascii="Times New Roman" w:hAnsi="Times New Roman" w:cs="Times New Roman"/>
          <w:b/>
          <w:sz w:val="20"/>
        </w:rPr>
      </w:pPr>
    </w:p>
    <w:p w:rsidR="00862DFF" w:rsidRPr="00C3679A" w:rsidRDefault="00862DFF" w:rsidP="00862DFF">
      <w:pPr>
        <w:pStyle w:val="Balk2"/>
        <w:ind w:hanging="1109"/>
      </w:pPr>
      <w:bookmarkStart w:id="11" w:name="_Toc166496356"/>
      <w:r>
        <w:t xml:space="preserve">1.2 </w:t>
      </w:r>
      <w:r w:rsidRPr="00C3679A">
        <w:t>Planlama Süreci</w:t>
      </w:r>
      <w:bookmarkEnd w:id="11"/>
    </w:p>
    <w:p w:rsidR="00862DFF" w:rsidRPr="00C3679A" w:rsidRDefault="00862DFF" w:rsidP="00862DFF">
      <w:pPr>
        <w:rPr>
          <w:rFonts w:ascii="Times New Roman" w:hAnsi="Times New Roman" w:cs="Times New Roman"/>
          <w:sz w:val="24"/>
          <w:szCs w:val="24"/>
        </w:rPr>
      </w:pPr>
    </w:p>
    <w:p w:rsidR="00862DFF" w:rsidRPr="00C3679A" w:rsidRDefault="00862DFF" w:rsidP="00862DFF">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862DFF" w:rsidRDefault="00862DFF" w:rsidP="00862DFF">
      <w:pPr>
        <w:jc w:val="center"/>
        <w:rPr>
          <w:rFonts w:ascii="Times New Roman" w:hAnsi="Times New Roman" w:cs="Times New Roman"/>
          <w:sz w:val="24"/>
        </w:rPr>
      </w:pPr>
      <w:r>
        <w:rPr>
          <w:rFonts w:ascii="Times New Roman" w:hAnsi="Times New Roman" w:cs="Times New Roman"/>
          <w:color w:val="FF0000"/>
          <w:sz w:val="24"/>
          <w:szCs w:val="24"/>
        </w:rPr>
        <w:br w:type="page"/>
      </w:r>
    </w:p>
    <w:p w:rsidR="00862DFF" w:rsidRDefault="00862DFF" w:rsidP="00862DFF">
      <w:pPr>
        <w:jc w:val="center"/>
        <w:rPr>
          <w:rFonts w:ascii="Times New Roman" w:hAnsi="Times New Roman" w:cs="Times New Roman"/>
          <w:sz w:val="24"/>
        </w:rPr>
      </w:pPr>
    </w:p>
    <w:p w:rsidR="00862DFF" w:rsidRDefault="00862DFF" w:rsidP="00862DFF">
      <w:pPr>
        <w:jc w:val="center"/>
        <w:rPr>
          <w:rFonts w:ascii="Times New Roman" w:hAnsi="Times New Roman" w:cs="Times New Roman"/>
          <w:sz w:val="24"/>
        </w:rPr>
      </w:pPr>
    </w:p>
    <w:p w:rsidR="00862DFF" w:rsidRDefault="00862DFF" w:rsidP="00862DFF">
      <w:pPr>
        <w:jc w:val="center"/>
        <w:rPr>
          <w:rFonts w:ascii="Times New Roman" w:hAnsi="Times New Roman" w:cs="Times New Roman"/>
          <w:sz w:val="24"/>
        </w:rPr>
      </w:pPr>
    </w:p>
    <w:p w:rsidR="00862DFF" w:rsidRDefault="00862DFF" w:rsidP="00862DFF">
      <w:pPr>
        <w:jc w:val="center"/>
        <w:rPr>
          <w:rFonts w:ascii="Times New Roman" w:hAnsi="Times New Roman" w:cs="Times New Roman"/>
          <w:sz w:val="24"/>
        </w:rPr>
      </w:pPr>
    </w:p>
    <w:p w:rsidR="00862DFF" w:rsidRDefault="00862DFF" w:rsidP="00862DFF">
      <w:pPr>
        <w:jc w:val="center"/>
        <w:rPr>
          <w:rFonts w:ascii="Times New Roman" w:hAnsi="Times New Roman" w:cs="Times New Roman"/>
          <w:sz w:val="24"/>
        </w:rPr>
      </w:pPr>
    </w:p>
    <w:p w:rsidR="00862DFF" w:rsidRDefault="00862DFF" w:rsidP="00862DFF">
      <w:pPr>
        <w:jc w:val="center"/>
        <w:rPr>
          <w:rFonts w:ascii="Times New Roman" w:hAnsi="Times New Roman" w:cs="Times New Roman"/>
          <w:sz w:val="24"/>
        </w:rPr>
      </w:pPr>
    </w:p>
    <w:p w:rsidR="00862DFF" w:rsidRDefault="00862DFF" w:rsidP="00862DFF">
      <w:pPr>
        <w:rPr>
          <w:rFonts w:ascii="Times New Roman" w:hAnsi="Times New Roman" w:cs="Times New Roman"/>
          <w:sz w:val="24"/>
        </w:rPr>
      </w:pPr>
    </w:p>
    <w:p w:rsidR="00862DFF" w:rsidRPr="0045734B" w:rsidRDefault="00862DFF" w:rsidP="00862DFF">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862DFF" w:rsidRDefault="00862DFF" w:rsidP="00862DFF">
      <w:pPr>
        <w:rPr>
          <w:rFonts w:ascii="Times New Roman" w:hAnsi="Times New Roman" w:cs="Times New Roman"/>
          <w:b/>
          <w:bCs/>
          <w:sz w:val="36"/>
          <w:szCs w:val="36"/>
        </w:rPr>
      </w:pPr>
    </w:p>
    <w:p w:rsidR="00862DFF" w:rsidRDefault="00862DFF" w:rsidP="00862DFF">
      <w:pPr>
        <w:rPr>
          <w:rFonts w:ascii="Times New Roman" w:hAnsi="Times New Roman" w:cs="Times New Roman"/>
          <w:b/>
          <w:bCs/>
          <w:sz w:val="36"/>
          <w:szCs w:val="36"/>
        </w:rPr>
      </w:pPr>
    </w:p>
    <w:p w:rsidR="00862DFF" w:rsidRDefault="00862DFF" w:rsidP="00862DFF">
      <w:pPr>
        <w:rPr>
          <w:rFonts w:ascii="Times New Roman" w:hAnsi="Times New Roman" w:cs="Times New Roman"/>
          <w:b/>
          <w:bCs/>
          <w:sz w:val="36"/>
          <w:szCs w:val="36"/>
        </w:rPr>
      </w:pPr>
    </w:p>
    <w:p w:rsidR="00862DFF" w:rsidRDefault="00862DFF" w:rsidP="00862DFF">
      <w:pPr>
        <w:rPr>
          <w:rFonts w:ascii="Times New Roman" w:hAnsi="Times New Roman" w:cs="Times New Roman"/>
          <w:b/>
          <w:bCs/>
          <w:sz w:val="36"/>
          <w:szCs w:val="36"/>
        </w:rPr>
      </w:pPr>
    </w:p>
    <w:p w:rsidR="00862DFF" w:rsidRPr="00055777" w:rsidRDefault="00862DFF" w:rsidP="00862DFF">
      <w:pPr>
        <w:rPr>
          <w:rFonts w:ascii="Times New Roman" w:hAnsi="Times New Roman" w:cs="Times New Roman"/>
          <w:b/>
          <w:bCs/>
          <w:sz w:val="36"/>
          <w:szCs w:val="36"/>
        </w:rPr>
      </w:pPr>
    </w:p>
    <w:p w:rsidR="00862DFF" w:rsidRPr="00055777" w:rsidRDefault="00862DFF" w:rsidP="00862DFF">
      <w:pPr>
        <w:jc w:val="center"/>
        <w:rPr>
          <w:rFonts w:ascii="Times New Roman" w:hAnsi="Times New Roman" w:cs="Times New Roman"/>
          <w:b/>
          <w:bCs/>
          <w:sz w:val="36"/>
          <w:szCs w:val="36"/>
        </w:rPr>
      </w:pPr>
    </w:p>
    <w:p w:rsidR="00862DFF" w:rsidRDefault="00862DFF" w:rsidP="00862DFF">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862DFF" w:rsidRDefault="00862DFF" w:rsidP="00862DFF">
      <w:pPr>
        <w:rPr>
          <w:rFonts w:ascii="Times New Roman" w:hAnsi="Times New Roman" w:cs="Times New Roman"/>
          <w:b/>
          <w:bCs/>
          <w:sz w:val="72"/>
          <w:szCs w:val="72"/>
        </w:rPr>
      </w:pPr>
      <w:r>
        <w:rPr>
          <w:rFonts w:ascii="Times New Roman" w:hAnsi="Times New Roman" w:cs="Times New Roman"/>
          <w:b/>
          <w:bCs/>
          <w:sz w:val="72"/>
          <w:szCs w:val="72"/>
        </w:rPr>
        <w:br w:type="page"/>
      </w:r>
    </w:p>
    <w:p w:rsidR="00862DFF" w:rsidRDefault="00862DFF" w:rsidP="00862DFF">
      <w:pPr>
        <w:rPr>
          <w:rFonts w:ascii="Times New Roman" w:hAnsi="Times New Roman" w:cs="Times New Roman"/>
          <w:b/>
          <w:bCs/>
          <w:sz w:val="72"/>
          <w:szCs w:val="72"/>
        </w:rPr>
      </w:pPr>
    </w:p>
    <w:p w:rsidR="00862DFF" w:rsidRPr="0045734B" w:rsidRDefault="00862DFF" w:rsidP="00862DFF">
      <w:pPr>
        <w:pStyle w:val="Balk1"/>
      </w:pPr>
      <w:bookmarkStart w:id="12" w:name="_Toc166496357"/>
      <w:r>
        <w:t xml:space="preserve">2. </w:t>
      </w:r>
      <w:r w:rsidRPr="0045734B">
        <w:t>DURUM ANALİZİ</w:t>
      </w:r>
      <w:bookmarkEnd w:id="12"/>
    </w:p>
    <w:p w:rsidR="00862DFF" w:rsidRDefault="00862DFF" w:rsidP="00862DFF">
      <w:pPr>
        <w:spacing w:line="276" w:lineRule="auto"/>
        <w:rPr>
          <w:rFonts w:ascii="Times New Roman" w:hAnsi="Times New Roman" w:cs="Times New Roman"/>
          <w:sz w:val="24"/>
          <w:szCs w:val="24"/>
        </w:rPr>
      </w:pPr>
    </w:p>
    <w:p w:rsidR="00862DFF" w:rsidRPr="0045734B" w:rsidRDefault="00862DFF" w:rsidP="00862DFF">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862DFF" w:rsidRPr="0045734B" w:rsidRDefault="00862DFF" w:rsidP="00862DFF">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862DFF" w:rsidRPr="0045734B" w:rsidRDefault="00862DFF" w:rsidP="00862DFF">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862DFF" w:rsidRPr="0045734B" w:rsidRDefault="00862DFF" w:rsidP="00862DFF">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862DFF" w:rsidRPr="0045734B" w:rsidRDefault="00862DFF" w:rsidP="00862DFF">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862DFF" w:rsidRPr="0045734B" w:rsidRDefault="00862DFF" w:rsidP="00862DFF">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862DFF" w:rsidRPr="0045734B" w:rsidRDefault="00862DFF" w:rsidP="00862DFF">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862DFF" w:rsidRPr="0045734B" w:rsidRDefault="00862DFF" w:rsidP="00862DFF">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862DFF" w:rsidRPr="0045734B" w:rsidRDefault="00862DFF" w:rsidP="00862DFF">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862DFF" w:rsidRPr="0045734B" w:rsidRDefault="00862DFF" w:rsidP="00862DFF">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862DFF" w:rsidRPr="0045734B" w:rsidRDefault="00862DFF" w:rsidP="00862DFF">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862DFF" w:rsidRPr="0045734B" w:rsidRDefault="00862DFF" w:rsidP="00862DFF">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862DFF" w:rsidRPr="0045734B" w:rsidRDefault="00862DFF" w:rsidP="00862DFF">
      <w:pPr>
        <w:spacing w:line="276" w:lineRule="auto"/>
        <w:jc w:val="both"/>
        <w:rPr>
          <w:rFonts w:ascii="Times New Roman" w:hAnsi="Times New Roman" w:cs="Times New Roman"/>
          <w:sz w:val="24"/>
          <w:szCs w:val="24"/>
        </w:rPr>
      </w:pPr>
    </w:p>
    <w:p w:rsidR="00862DFF" w:rsidRDefault="00862DFF" w:rsidP="00862DFF">
      <w:pPr>
        <w:rPr>
          <w:rFonts w:ascii="Times New Roman" w:hAnsi="Times New Roman" w:cs="Times New Roman"/>
          <w:b/>
          <w:bCs/>
          <w:sz w:val="72"/>
          <w:szCs w:val="72"/>
        </w:rPr>
      </w:pPr>
      <w:r>
        <w:rPr>
          <w:rFonts w:ascii="Times New Roman" w:hAnsi="Times New Roman" w:cs="Times New Roman"/>
          <w:b/>
          <w:bCs/>
          <w:sz w:val="72"/>
          <w:szCs w:val="72"/>
        </w:rPr>
        <w:br w:type="page"/>
      </w:r>
    </w:p>
    <w:p w:rsidR="00862DFF" w:rsidRPr="006429D7" w:rsidRDefault="00862DFF" w:rsidP="00862DFF">
      <w:pPr>
        <w:pStyle w:val="Balk2"/>
        <w:ind w:hanging="1109"/>
        <w:rPr>
          <w:rStyle w:val="Gl"/>
          <w:b/>
          <w:bCs/>
        </w:rPr>
      </w:pPr>
      <w:bookmarkStart w:id="13" w:name="_Toc166496358"/>
      <w:r>
        <w:lastRenderedPageBreak/>
        <w:t xml:space="preserve">2.1 </w:t>
      </w:r>
      <w:r w:rsidRPr="008656B6">
        <w:t>Kurumsal Tarihçe</w:t>
      </w:r>
      <w:bookmarkEnd w:id="13"/>
      <w:r w:rsidRPr="00503F20">
        <w:rPr>
          <w:rStyle w:val="Gl"/>
          <w:rFonts w:ascii="Arial" w:eastAsia="Calibri" w:hAnsi="Arial" w:cs="Arial"/>
        </w:rPr>
        <w:t xml:space="preserve">          </w:t>
      </w:r>
    </w:p>
    <w:p w:rsidR="00862DFF" w:rsidRPr="0083120B" w:rsidRDefault="00862DFF" w:rsidP="00930149">
      <w:pPr>
        <w:pStyle w:val="NormalWeb"/>
        <w:jc w:val="both"/>
        <w:rPr>
          <w:b/>
        </w:rPr>
      </w:pPr>
      <w:r>
        <w:rPr>
          <w:rStyle w:val="Gl"/>
          <w:rFonts w:eastAsia="Calibri"/>
        </w:rPr>
        <w:t xml:space="preserve">            </w:t>
      </w:r>
      <w:r w:rsidRPr="0083120B">
        <w:rPr>
          <w:rStyle w:val="Gl"/>
          <w:rFonts w:eastAsia="Calibri"/>
        </w:rPr>
        <w:t>Okulumuz ilk olarak 1963-1964 öğretim yılında bugünkü yerinin 100 metre güney batısında</w:t>
      </w:r>
      <w:r>
        <w:rPr>
          <w:rStyle w:val="Gl"/>
          <w:rFonts w:eastAsia="Calibri"/>
        </w:rPr>
        <w:t xml:space="preserve"> </w:t>
      </w:r>
      <w:r w:rsidRPr="0083120B">
        <w:rPr>
          <w:rStyle w:val="Gl"/>
          <w:rFonts w:eastAsia="Calibri"/>
        </w:rPr>
        <w:t>(</w:t>
      </w:r>
      <w:proofErr w:type="spellStart"/>
      <w:r w:rsidRPr="0083120B">
        <w:rPr>
          <w:rStyle w:val="Gl"/>
          <w:rFonts w:eastAsia="Calibri"/>
        </w:rPr>
        <w:t>Habaş</w:t>
      </w:r>
      <w:proofErr w:type="spellEnd"/>
      <w:r w:rsidRPr="0083120B">
        <w:rPr>
          <w:rStyle w:val="Gl"/>
          <w:rFonts w:eastAsia="Calibri"/>
        </w:rPr>
        <w:t xml:space="preserve"> Fabrikası’nın kuzeyinde) tek öğretmenli Petrol Ofisi İlkokulu olarak açılmıştır.</w:t>
      </w:r>
    </w:p>
    <w:p w:rsidR="00862DFF" w:rsidRPr="0083120B" w:rsidRDefault="00862DFF" w:rsidP="00930149">
      <w:pPr>
        <w:pStyle w:val="NormalWeb"/>
        <w:jc w:val="both"/>
        <w:rPr>
          <w:b/>
        </w:rPr>
      </w:pPr>
      <w:r w:rsidRPr="0083120B">
        <w:rPr>
          <w:rStyle w:val="Gl"/>
          <w:rFonts w:eastAsia="Calibri"/>
        </w:rPr>
        <w:t>           Petrol Ofisi İlkokulu’nun bulunduğu yerde bir petrol istasyonu bulunuyormuş.</w:t>
      </w:r>
      <w:r>
        <w:rPr>
          <w:rStyle w:val="Gl"/>
          <w:rFonts w:eastAsia="Calibri"/>
        </w:rPr>
        <w:t xml:space="preserve"> </w:t>
      </w:r>
      <w:r w:rsidRPr="0083120B">
        <w:rPr>
          <w:rStyle w:val="Gl"/>
          <w:rFonts w:eastAsia="Calibri"/>
        </w:rPr>
        <w:t xml:space="preserve">Eski E-5 şimdiki D-100 karayolu yapılmadan önce İstanbul-Ankara karayolu bu petrol istasyonunun önünden </w:t>
      </w:r>
      <w:proofErr w:type="gramStart"/>
      <w:r w:rsidRPr="0083120B">
        <w:rPr>
          <w:rStyle w:val="Gl"/>
          <w:rFonts w:eastAsia="Calibri"/>
        </w:rPr>
        <w:t>geçiyormuş.Sonradan</w:t>
      </w:r>
      <w:proofErr w:type="gramEnd"/>
      <w:r w:rsidRPr="0083120B">
        <w:rPr>
          <w:rStyle w:val="Gl"/>
          <w:rFonts w:eastAsia="Calibri"/>
        </w:rPr>
        <w:t xml:space="preserve"> yol güzergahı değişince sahibi eski önemini kaybeden petrol istasyonunu okul olarak hibe etmiş.</w:t>
      </w:r>
      <w:r>
        <w:rPr>
          <w:rStyle w:val="Gl"/>
          <w:rFonts w:eastAsia="Calibri"/>
        </w:rPr>
        <w:t xml:space="preserve"> </w:t>
      </w:r>
      <w:r w:rsidRPr="0083120B">
        <w:rPr>
          <w:rStyle w:val="Gl"/>
          <w:rFonts w:eastAsia="Calibri"/>
        </w:rPr>
        <w:t xml:space="preserve">Bundan dolayı da okulumuzun ilk adı Petrol Ofisi İlkokulu olmuş. </w:t>
      </w:r>
    </w:p>
    <w:p w:rsidR="00862DFF" w:rsidRDefault="00862DFF" w:rsidP="00930149">
      <w:pPr>
        <w:pStyle w:val="NormalWeb"/>
        <w:ind w:firstLine="708"/>
        <w:jc w:val="both"/>
        <w:rPr>
          <w:rStyle w:val="Gl"/>
          <w:rFonts w:eastAsia="Calibri"/>
        </w:rPr>
      </w:pPr>
      <w:proofErr w:type="gramStart"/>
      <w:r w:rsidRPr="0083120B">
        <w:rPr>
          <w:rStyle w:val="Gl"/>
          <w:rFonts w:eastAsia="Calibri"/>
        </w:rPr>
        <w:t xml:space="preserve">12 Şubat 1983 yılında </w:t>
      </w:r>
      <w:proofErr w:type="spellStart"/>
      <w:r w:rsidRPr="0083120B">
        <w:rPr>
          <w:rStyle w:val="Gl"/>
          <w:rFonts w:eastAsia="Calibri"/>
        </w:rPr>
        <w:t>Rabak</w:t>
      </w:r>
      <w:proofErr w:type="spellEnd"/>
      <w:r w:rsidRPr="0083120B">
        <w:rPr>
          <w:rStyle w:val="Gl"/>
          <w:rFonts w:eastAsia="Calibri"/>
        </w:rPr>
        <w:t xml:space="preserve"> Fabrikası tarafından okulumuzun şu anda bulunduğu yere 2 katlı 10 derslikli okul binası (B Blok) yaptırılarak hizmete açılmıştır.1998 yılında da Milli Eğitim Bakanlığımız tarafından 3.kat ilavesi yapılmıştır.2001–2002 öğretim yılında ise yine Milli Eğitim Bakanlığımız tarafından mevcut binanın planına uygun olarak okulumuzun ikinci binası (A Blok)  yapılarak hizmete açmıştır.</w:t>
      </w:r>
      <w:r>
        <w:rPr>
          <w:b/>
        </w:rPr>
        <w:t xml:space="preserve"> </w:t>
      </w:r>
      <w:proofErr w:type="gramEnd"/>
      <w:r w:rsidRPr="0083120B">
        <w:rPr>
          <w:rStyle w:val="Gl"/>
          <w:rFonts w:eastAsia="Calibri"/>
        </w:rPr>
        <w:t>3’er katlı iki bina ve 1 bağımsız tek katlı bina (</w:t>
      </w:r>
      <w:proofErr w:type="gramStart"/>
      <w:r w:rsidRPr="0083120B">
        <w:rPr>
          <w:rStyle w:val="Gl"/>
          <w:rFonts w:eastAsia="Calibri"/>
        </w:rPr>
        <w:t>kantin,spor</w:t>
      </w:r>
      <w:proofErr w:type="gramEnd"/>
      <w:r w:rsidRPr="0083120B">
        <w:rPr>
          <w:rStyle w:val="Gl"/>
          <w:rFonts w:eastAsia="Calibri"/>
        </w:rPr>
        <w:t xml:space="preserve"> odası,depo vb.) şeklinde yerleşime sahip olan okulumuz bahçesiyle beraber toplam   </w:t>
      </w:r>
      <w:r>
        <w:rPr>
          <w:rStyle w:val="Gl"/>
          <w:rFonts w:eastAsia="Calibri"/>
        </w:rPr>
        <w:t>3200</w:t>
      </w:r>
      <w:r w:rsidRPr="0083120B">
        <w:rPr>
          <w:rStyle w:val="Gl"/>
          <w:rFonts w:eastAsia="Calibri"/>
        </w:rPr>
        <w:t xml:space="preserve"> m2 alana sahiptir.</w:t>
      </w:r>
    </w:p>
    <w:p w:rsidR="00862DFF" w:rsidRPr="0083120B" w:rsidRDefault="00862DFF" w:rsidP="00930149">
      <w:pPr>
        <w:pStyle w:val="NormalWeb"/>
        <w:ind w:firstLine="708"/>
        <w:jc w:val="both"/>
        <w:rPr>
          <w:b/>
        </w:rPr>
      </w:pPr>
      <w:r>
        <w:rPr>
          <w:rStyle w:val="Gl"/>
          <w:rFonts w:eastAsia="Calibri"/>
        </w:rPr>
        <w:t>Okulumuzda 11 derslik,</w:t>
      </w:r>
      <w:r w:rsidRPr="0083120B">
        <w:rPr>
          <w:rStyle w:val="Gl"/>
          <w:rFonts w:eastAsia="Calibri"/>
        </w:rPr>
        <w:t xml:space="preserve"> Fen ve Teknoloji Derslerinin işlendiği 1 </w:t>
      </w:r>
      <w:proofErr w:type="gramStart"/>
      <w:r w:rsidRPr="0083120B">
        <w:rPr>
          <w:rStyle w:val="Gl"/>
          <w:rFonts w:eastAsia="Calibri"/>
        </w:rPr>
        <w:t>laboratuar,her</w:t>
      </w:r>
      <w:proofErr w:type="gramEnd"/>
      <w:r w:rsidRPr="0083120B">
        <w:rPr>
          <w:rStyle w:val="Gl"/>
          <w:rFonts w:eastAsia="Calibri"/>
        </w:rPr>
        <w:t xml:space="preserve"> türlü etkinliklerde kullandığımız</w:t>
      </w:r>
      <w:r>
        <w:rPr>
          <w:rStyle w:val="Gl"/>
          <w:rFonts w:eastAsia="Calibri"/>
        </w:rPr>
        <w:t xml:space="preserve"> 1 yemekhane </w:t>
      </w:r>
      <w:r w:rsidRPr="0083120B">
        <w:rPr>
          <w:rStyle w:val="Gl"/>
          <w:rFonts w:eastAsia="Calibri"/>
        </w:rPr>
        <w:t xml:space="preserve">,bilgisayar,yazıcı ve internet bağlantıları olan </w:t>
      </w:r>
      <w:r>
        <w:rPr>
          <w:rStyle w:val="Gl"/>
          <w:rFonts w:eastAsia="Calibri"/>
        </w:rPr>
        <w:t>1 Öğretmenler Odası,2</w:t>
      </w:r>
      <w:r w:rsidRPr="0083120B">
        <w:rPr>
          <w:rStyle w:val="Gl"/>
          <w:rFonts w:eastAsia="Calibri"/>
        </w:rPr>
        <w:t xml:space="preserve"> İdare Odası ile 1 Rehber Öğretmen Odası bulunmaktadır.</w:t>
      </w:r>
    </w:p>
    <w:p w:rsidR="00862DFF" w:rsidRPr="002D3490" w:rsidRDefault="00862DFF" w:rsidP="00930149">
      <w:pPr>
        <w:pStyle w:val="NormalWeb"/>
        <w:jc w:val="both"/>
        <w:rPr>
          <w:color w:val="000000"/>
        </w:rPr>
      </w:pPr>
      <w:r w:rsidRPr="0083120B">
        <w:rPr>
          <w:rStyle w:val="Gl"/>
          <w:rFonts w:eastAsia="Calibri"/>
        </w:rPr>
        <w:t>            Okulumuz 1996-1997 öğretim yılında ilköğretim statüsü kazanmıştır.</w:t>
      </w:r>
      <w:r>
        <w:rPr>
          <w:rStyle w:val="Gl"/>
          <w:rFonts w:eastAsia="Calibri"/>
        </w:rPr>
        <w:t xml:space="preserve"> </w:t>
      </w:r>
      <w:r w:rsidRPr="0083120B">
        <w:rPr>
          <w:rStyle w:val="Gl"/>
          <w:rFonts w:eastAsia="Calibri"/>
        </w:rPr>
        <w:t xml:space="preserve">1997-1998 yılından itibaren </w:t>
      </w:r>
      <w:proofErr w:type="spellStart"/>
      <w:r w:rsidRPr="0083120B">
        <w:rPr>
          <w:rStyle w:val="Gl"/>
          <w:rFonts w:eastAsia="Calibri"/>
        </w:rPr>
        <w:t>Uzunbey</w:t>
      </w:r>
      <w:proofErr w:type="spellEnd"/>
      <w:r w:rsidRPr="0083120B">
        <w:rPr>
          <w:rStyle w:val="Gl"/>
          <w:rFonts w:eastAsia="Calibri"/>
        </w:rPr>
        <w:t xml:space="preserve"> </w:t>
      </w:r>
      <w:r>
        <w:rPr>
          <w:rStyle w:val="Gl"/>
          <w:rFonts w:eastAsia="Calibri"/>
        </w:rPr>
        <w:t xml:space="preserve">ve tuğla ocaklarından </w:t>
      </w:r>
      <w:proofErr w:type="gramStart"/>
      <w:r>
        <w:rPr>
          <w:rStyle w:val="Gl"/>
          <w:rFonts w:eastAsia="Calibri"/>
        </w:rPr>
        <w:t>öğrencilerin  taşındığı</w:t>
      </w:r>
      <w:proofErr w:type="gramEnd"/>
      <w:r>
        <w:rPr>
          <w:rStyle w:val="Gl"/>
          <w:rFonts w:eastAsia="Calibri"/>
        </w:rPr>
        <w:t xml:space="preserve"> “Taşımalı </w:t>
      </w:r>
      <w:r w:rsidRPr="0083120B">
        <w:rPr>
          <w:rStyle w:val="Gl"/>
          <w:rFonts w:eastAsia="Calibri"/>
        </w:rPr>
        <w:t>O</w:t>
      </w:r>
      <w:r>
        <w:rPr>
          <w:rStyle w:val="Gl"/>
          <w:rFonts w:eastAsia="Calibri"/>
        </w:rPr>
        <w:t>rtao</w:t>
      </w:r>
      <w:r w:rsidRPr="0083120B">
        <w:rPr>
          <w:rStyle w:val="Gl"/>
          <w:rFonts w:eastAsia="Calibri"/>
        </w:rPr>
        <w:t xml:space="preserve">kulu” haline gelmiştir. </w:t>
      </w:r>
      <w:r>
        <w:rPr>
          <w:rStyle w:val="Gl"/>
          <w:rFonts w:eastAsia="Calibri"/>
        </w:rPr>
        <w:t xml:space="preserve"> Okulların 4+4+4 olarak ayrılmasından sonra okulumuz </w:t>
      </w:r>
      <w:r w:rsidRPr="0083120B">
        <w:rPr>
          <w:rStyle w:val="Gl"/>
          <w:rFonts w:eastAsia="Calibri"/>
        </w:rPr>
        <w:t xml:space="preserve">2012 yılı itibariyle </w:t>
      </w:r>
      <w:proofErr w:type="spellStart"/>
      <w:r w:rsidRPr="0083120B">
        <w:rPr>
          <w:rStyle w:val="Gl"/>
          <w:rFonts w:eastAsia="Calibri"/>
        </w:rPr>
        <w:t>Rabak</w:t>
      </w:r>
      <w:proofErr w:type="spellEnd"/>
      <w:r w:rsidRPr="0083120B">
        <w:rPr>
          <w:rStyle w:val="Gl"/>
          <w:rFonts w:eastAsia="Calibri"/>
        </w:rPr>
        <w:t xml:space="preserve"> Ortaokulu olarak hizmet vermekte</w:t>
      </w:r>
      <w:r>
        <w:rPr>
          <w:rStyle w:val="Gl"/>
          <w:rFonts w:eastAsia="Calibri"/>
        </w:rPr>
        <w:t xml:space="preserve"> olup;</w:t>
      </w:r>
      <w:r w:rsidRPr="00940795">
        <w:rPr>
          <w:color w:val="000000"/>
        </w:rPr>
        <w:t xml:space="preserve"> </w:t>
      </w:r>
      <w:r w:rsidRPr="0011078A">
        <w:rPr>
          <w:color w:val="000000"/>
        </w:rPr>
        <w:t xml:space="preserve">Şu anda bir müdür, bir müdür yardımcısı, </w:t>
      </w:r>
      <w:r>
        <w:rPr>
          <w:color w:val="000000"/>
        </w:rPr>
        <w:t>20</w:t>
      </w:r>
      <w:r w:rsidRPr="0011078A">
        <w:rPr>
          <w:color w:val="000000"/>
        </w:rPr>
        <w:t xml:space="preserve"> </w:t>
      </w:r>
      <w:proofErr w:type="gramStart"/>
      <w:r w:rsidRPr="0011078A">
        <w:rPr>
          <w:color w:val="000000"/>
        </w:rPr>
        <w:t xml:space="preserve">öğretmen </w:t>
      </w:r>
      <w:r>
        <w:rPr>
          <w:color w:val="000000"/>
        </w:rPr>
        <w:t>,</w:t>
      </w:r>
      <w:r w:rsidRPr="008C4B23">
        <w:rPr>
          <w:color w:val="000000"/>
        </w:rPr>
        <w:t xml:space="preserve"> </w:t>
      </w:r>
      <w:r>
        <w:rPr>
          <w:color w:val="000000"/>
        </w:rPr>
        <w:t>1</w:t>
      </w:r>
      <w:proofErr w:type="gramEnd"/>
      <w:r w:rsidRPr="0011078A">
        <w:rPr>
          <w:color w:val="000000"/>
        </w:rPr>
        <w:t xml:space="preserve"> </w:t>
      </w:r>
      <w:r>
        <w:rPr>
          <w:color w:val="000000"/>
        </w:rPr>
        <w:t xml:space="preserve">geçici işçi statüsünde </w:t>
      </w:r>
      <w:r w:rsidRPr="0011078A">
        <w:rPr>
          <w:color w:val="000000"/>
        </w:rPr>
        <w:t xml:space="preserve"> hizmetli</w:t>
      </w:r>
      <w:r>
        <w:rPr>
          <w:color w:val="000000"/>
        </w:rPr>
        <w:t xml:space="preserve"> personel </w:t>
      </w:r>
      <w:r w:rsidRPr="0011078A">
        <w:rPr>
          <w:color w:val="000000"/>
        </w:rPr>
        <w:t xml:space="preserve">ve </w:t>
      </w:r>
      <w:r>
        <w:rPr>
          <w:color w:val="000000"/>
        </w:rPr>
        <w:t>247</w:t>
      </w:r>
      <w:r w:rsidRPr="0011078A">
        <w:rPr>
          <w:color w:val="000000"/>
        </w:rPr>
        <w:t xml:space="preserve"> öğrenci ile </w:t>
      </w:r>
      <w:r>
        <w:rPr>
          <w:color w:val="000000"/>
        </w:rPr>
        <w:t xml:space="preserve">eğitim </w:t>
      </w:r>
      <w:r w:rsidRPr="0011078A">
        <w:rPr>
          <w:color w:val="000000"/>
        </w:rPr>
        <w:t>öğretim</w:t>
      </w:r>
      <w:r>
        <w:rPr>
          <w:color w:val="000000"/>
        </w:rPr>
        <w:t>imizi sürdürmekteyiz.</w:t>
      </w:r>
    </w:p>
    <w:p w:rsidR="002E2F08" w:rsidRDefault="002E2F08"/>
    <w:p w:rsidR="002E2F08" w:rsidRDefault="002E2F08" w:rsidP="006A628C">
      <w:pPr>
        <w:pStyle w:val="Balk2"/>
        <w:ind w:hanging="1109"/>
      </w:pPr>
      <w:r w:rsidRPr="002E2F08">
        <w:br w:type="page"/>
      </w:r>
      <w:bookmarkStart w:id="14" w:name="_Toc166496359"/>
      <w:r w:rsidR="006A628C">
        <w:lastRenderedPageBreak/>
        <w:t xml:space="preserve">2.2 </w:t>
      </w:r>
      <w:r w:rsidRPr="002E2F08">
        <w:t>Uygulanmakta Olan Stratejik Planın Değerlendirilmesi</w:t>
      </w:r>
      <w:bookmarkEnd w:id="14"/>
    </w:p>
    <w:p w:rsidR="002E2F08" w:rsidRPr="002E2F08" w:rsidRDefault="002E2F08" w:rsidP="002E2F08">
      <w:pPr>
        <w:spacing w:line="276" w:lineRule="auto"/>
        <w:rPr>
          <w:rFonts w:ascii="Times New Roman" w:hAnsi="Times New Roman" w:cs="Times New Roman"/>
          <w:b/>
          <w:bCs/>
          <w:sz w:val="24"/>
          <w:szCs w:val="24"/>
        </w:rPr>
      </w:pPr>
    </w:p>
    <w:p w:rsidR="007D08F5" w:rsidRDefault="000B1336" w:rsidP="006542D8">
      <w:pPr>
        <w:spacing w:line="276" w:lineRule="auto"/>
        <w:ind w:firstLine="567"/>
        <w:jc w:val="both"/>
      </w:pPr>
      <w:r w:rsidRPr="000B1336">
        <w:rPr>
          <w:rFonts w:ascii="Times New Roman" w:hAnsi="Times New Roman" w:cs="Times New Roman"/>
          <w:sz w:val="24"/>
          <w:szCs w:val="24"/>
        </w:rPr>
        <w:t>Halen uygulamakta olduğumuz stratejik</w:t>
      </w:r>
      <w:r>
        <w:rPr>
          <w:rFonts w:ascii="Times New Roman" w:hAnsi="Times New Roman" w:cs="Times New Roman"/>
          <w:sz w:val="24"/>
          <w:szCs w:val="24"/>
        </w:rPr>
        <w:t xml:space="preserve"> planımızın hedeflerine ulaşılmış ve başarılı olunmuştur. Yeni hedefler oluşturulurken karşılaşılan güçlükler dikkate alınarak kurumuza uygun plan oluşturulacaktır.</w:t>
      </w:r>
      <w:r w:rsidRPr="000B1336">
        <w:t xml:space="preserve"> </w:t>
      </w:r>
      <w:r w:rsidRPr="000B1336">
        <w:rPr>
          <w:rFonts w:ascii="Times New Roman" w:hAnsi="Times New Roman" w:cs="Times New Roman"/>
          <w:sz w:val="24"/>
          <w:szCs w:val="24"/>
        </w:rPr>
        <w:t>Hedef ve performans göstergesi ile bunlara ilişkin değerlerin doğru</w:t>
      </w:r>
      <w:r>
        <w:rPr>
          <w:rFonts w:ascii="Times New Roman" w:hAnsi="Times New Roman" w:cs="Times New Roman"/>
          <w:sz w:val="24"/>
          <w:szCs w:val="24"/>
        </w:rPr>
        <w:t xml:space="preserve"> tespit edildiği tespit edilmiştir. </w:t>
      </w:r>
      <w:r w:rsidRPr="000B1336">
        <w:rPr>
          <w:rFonts w:ascii="Times New Roman" w:hAnsi="Times New Roman" w:cs="Times New Roman"/>
          <w:sz w:val="24"/>
          <w:szCs w:val="24"/>
        </w:rPr>
        <w:t>Mevcut çevre şartları, riskler ve üst politika belgelerinden gelen sorumluluklar dikkate alındığında söz konusu</w:t>
      </w:r>
      <w:r>
        <w:rPr>
          <w:rFonts w:ascii="Times New Roman" w:hAnsi="Times New Roman" w:cs="Times New Roman"/>
          <w:sz w:val="24"/>
          <w:szCs w:val="24"/>
        </w:rPr>
        <w:t xml:space="preserve"> hedeflerin yeni planda yer almasına gerek duyulmamıştır. Güncel </w:t>
      </w:r>
      <w:r w:rsidR="00934A07">
        <w:rPr>
          <w:rFonts w:ascii="Times New Roman" w:hAnsi="Times New Roman" w:cs="Times New Roman"/>
          <w:sz w:val="24"/>
          <w:szCs w:val="24"/>
        </w:rPr>
        <w:t>şartlar</w:t>
      </w:r>
      <w:r>
        <w:rPr>
          <w:rFonts w:ascii="Times New Roman" w:hAnsi="Times New Roman" w:cs="Times New Roman"/>
          <w:sz w:val="24"/>
          <w:szCs w:val="24"/>
        </w:rPr>
        <w:t xml:space="preserve"> değerlendirip hedefler ona göre tespit edilecektir.</w:t>
      </w:r>
      <w:r w:rsidR="001A561D">
        <w:rPr>
          <w:rFonts w:ascii="Times New Roman" w:hAnsi="Times New Roman" w:cs="Times New Roman"/>
          <w:sz w:val="24"/>
          <w:szCs w:val="24"/>
        </w:rPr>
        <w:t xml:space="preserve"> </w:t>
      </w:r>
      <w:proofErr w:type="spellStart"/>
      <w:r w:rsidR="001A561D">
        <w:rPr>
          <w:rFonts w:ascii="Times New Roman" w:hAnsi="Times New Roman" w:cs="Times New Roman"/>
          <w:sz w:val="24"/>
          <w:szCs w:val="24"/>
        </w:rPr>
        <w:t>Tabiiki</w:t>
      </w:r>
      <w:proofErr w:type="spellEnd"/>
      <w:r w:rsidR="001A561D">
        <w:rPr>
          <w:rFonts w:ascii="Times New Roman" w:hAnsi="Times New Roman" w:cs="Times New Roman"/>
          <w:sz w:val="24"/>
          <w:szCs w:val="24"/>
        </w:rPr>
        <w:t xml:space="preserve"> “</w:t>
      </w:r>
      <w:r w:rsidR="001A561D" w:rsidRPr="001A561D">
        <w:rPr>
          <w:rFonts w:ascii="Times New Roman" w:hAnsi="Times New Roman" w:cs="Times New Roman"/>
          <w:sz w:val="24"/>
          <w:szCs w:val="24"/>
        </w:rPr>
        <w:t>Okul Gelirleri her yıl artırılacaktır</w:t>
      </w:r>
      <w:r w:rsidR="001A561D">
        <w:rPr>
          <w:rFonts w:ascii="Times New Roman" w:hAnsi="Times New Roman" w:cs="Times New Roman"/>
          <w:sz w:val="24"/>
          <w:szCs w:val="24"/>
        </w:rPr>
        <w:t>” türündeki hedefler hiçbir zaman hedefe tam manasında ulaşamayacağından tekrardan stratejik plana eklemlenebilir.</w:t>
      </w:r>
    </w:p>
    <w:p w:rsidR="00067897" w:rsidRDefault="006A628C" w:rsidP="006A628C">
      <w:pPr>
        <w:pStyle w:val="Balk2"/>
        <w:ind w:hanging="1109"/>
      </w:pPr>
      <w:bookmarkStart w:id="15" w:name="_Toc166496360"/>
      <w:r>
        <w:t xml:space="preserve">2.3 </w:t>
      </w:r>
      <w:r w:rsidR="00067897" w:rsidRPr="00067897">
        <w:t>Mevzuat Analizi</w:t>
      </w:r>
      <w:bookmarkEnd w:id="15"/>
    </w:p>
    <w:p w:rsidR="00067897" w:rsidRPr="004E1B1B" w:rsidRDefault="00067897" w:rsidP="004E1B1B">
      <w:pPr>
        <w:spacing w:line="276" w:lineRule="auto"/>
        <w:rPr>
          <w:rFonts w:ascii="Times New Roman" w:hAnsi="Times New Roman" w:cs="Times New Roman"/>
          <w:bCs/>
          <w:sz w:val="24"/>
          <w:szCs w:val="24"/>
        </w:rPr>
      </w:pPr>
    </w:p>
    <w:p w:rsidR="004E1B1B" w:rsidRDefault="004E1B1B" w:rsidP="004E1B1B">
      <w:pPr>
        <w:spacing w:line="276" w:lineRule="auto"/>
        <w:ind w:firstLine="567"/>
        <w:jc w:val="both"/>
        <w:rPr>
          <w:rFonts w:ascii="Times New Roman" w:hAnsi="Times New Roman" w:cs="Times New Roman"/>
          <w:sz w:val="24"/>
          <w:szCs w:val="24"/>
        </w:rPr>
      </w:pPr>
      <w:r w:rsidRPr="004E1B1B">
        <w:rPr>
          <w:rFonts w:ascii="Times New Roman" w:hAnsi="Times New Roman" w:cs="Times New Roman"/>
          <w:sz w:val="24"/>
          <w:szCs w:val="24"/>
        </w:rPr>
        <w:t>Okulumuz tam gün Eğitim Öğretim faaliyetlerinde bulunmaktadır. Okulumuz hafta içi 08.30 ila 17.30 saatleri arasında hizmet vermektedir. 08.50 ila 15.15 saatleri arasında eğitim öğretim faaliyetleri yapılmaktadır.</w:t>
      </w:r>
      <w:r w:rsidR="00530B46">
        <w:rPr>
          <w:rFonts w:ascii="Times New Roman" w:hAnsi="Times New Roman" w:cs="Times New Roman"/>
          <w:sz w:val="24"/>
          <w:szCs w:val="24"/>
        </w:rPr>
        <w:t xml:space="preserve"> Okulumuz Türkiye Cumhuriyeti Devletinin anayasa, yasa, yönetmelik, yönerge, kararname</w:t>
      </w:r>
      <w:proofErr w:type="gramStart"/>
      <w:r w:rsidR="00530B46">
        <w:rPr>
          <w:rFonts w:ascii="Times New Roman" w:hAnsi="Times New Roman" w:cs="Times New Roman"/>
          <w:sz w:val="24"/>
          <w:szCs w:val="24"/>
        </w:rPr>
        <w:t>,…</w:t>
      </w:r>
      <w:proofErr w:type="gramEnd"/>
      <w:r w:rsidR="00530B46">
        <w:rPr>
          <w:rFonts w:ascii="Times New Roman" w:hAnsi="Times New Roman" w:cs="Times New Roman"/>
          <w:sz w:val="24"/>
          <w:szCs w:val="24"/>
        </w:rPr>
        <w:t>vs türündeki tüm mevzuat hükümlerine tabidir.</w:t>
      </w:r>
    </w:p>
    <w:p w:rsidR="00530B46" w:rsidRDefault="00530B46" w:rsidP="004E1B1B">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Okulumuzda Türkiye Cumhuriyeti Milli Eğitim Bakanlığının belirlediği haftalık çizelgeye göre dersler okutulmaktadır. Bu derslerden ortaokul çağındaki öğrencilerimiz faydalanmaktadır.</w:t>
      </w:r>
    </w:p>
    <w:p w:rsidR="001978B5" w:rsidRDefault="001978B5" w:rsidP="004E1B1B">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Okulumuzda her sınıf düzeyinde üçer şube olmak üzere toplam 12 şubede nitelikli eğitim öğrencilerimizle buluşmaktadır.</w:t>
      </w: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6542D8" w:rsidRDefault="006542D8" w:rsidP="004E1B1B">
      <w:pPr>
        <w:spacing w:line="276" w:lineRule="auto"/>
        <w:ind w:firstLine="567"/>
        <w:jc w:val="both"/>
        <w:rPr>
          <w:rFonts w:ascii="Times New Roman" w:hAnsi="Times New Roman" w:cs="Times New Roman"/>
          <w:sz w:val="24"/>
          <w:szCs w:val="24"/>
        </w:rPr>
      </w:pPr>
    </w:p>
    <w:p w:rsidR="00F06543" w:rsidRDefault="00F06543" w:rsidP="004E1B1B">
      <w:pPr>
        <w:spacing w:line="276" w:lineRule="auto"/>
        <w:ind w:firstLine="567"/>
        <w:jc w:val="both"/>
        <w:rPr>
          <w:rFonts w:ascii="Times New Roman" w:hAnsi="Times New Roman" w:cs="Times New Roman"/>
          <w:sz w:val="24"/>
          <w:szCs w:val="24"/>
        </w:rPr>
      </w:pPr>
    </w:p>
    <w:tbl>
      <w:tblPr>
        <w:tblW w:w="10359" w:type="dxa"/>
        <w:tblInd w:w="-2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1E0"/>
      </w:tblPr>
      <w:tblGrid>
        <w:gridCol w:w="2562"/>
        <w:gridCol w:w="3261"/>
        <w:gridCol w:w="2409"/>
        <w:gridCol w:w="2127"/>
      </w:tblGrid>
      <w:tr w:rsidR="00F06543" w:rsidTr="00930149">
        <w:trPr>
          <w:trHeight w:val="230"/>
        </w:trPr>
        <w:tc>
          <w:tcPr>
            <w:tcW w:w="2562" w:type="dxa"/>
            <w:shd w:val="clear" w:color="auto" w:fill="FFFFFF" w:themeFill="background1"/>
          </w:tcPr>
          <w:p w:rsidR="00F06543" w:rsidRPr="00F06543" w:rsidRDefault="00F06543" w:rsidP="004D065E">
            <w:pPr>
              <w:pStyle w:val="TableParagraph"/>
              <w:spacing w:line="210" w:lineRule="exact"/>
              <w:ind w:left="216"/>
              <w:rPr>
                <w:rFonts w:ascii="Times New Roman" w:eastAsia="Calibri" w:hAnsi="Times New Roman"/>
                <w:b/>
                <w:szCs w:val="24"/>
              </w:rPr>
            </w:pPr>
            <w:r w:rsidRPr="00F06543">
              <w:rPr>
                <w:rFonts w:ascii="Times New Roman" w:eastAsia="Calibri" w:hAnsi="Times New Roman"/>
                <w:b/>
                <w:szCs w:val="24"/>
              </w:rPr>
              <w:lastRenderedPageBreak/>
              <w:t>Yasal</w:t>
            </w:r>
            <w:r w:rsidRPr="00F06543">
              <w:rPr>
                <w:rFonts w:ascii="Times New Roman" w:eastAsia="Calibri" w:hAnsi="Times New Roman"/>
                <w:b/>
                <w:spacing w:val="-10"/>
                <w:szCs w:val="24"/>
              </w:rPr>
              <w:t xml:space="preserve"> </w:t>
            </w:r>
            <w:r w:rsidRPr="00F06543">
              <w:rPr>
                <w:rFonts w:ascii="Times New Roman" w:eastAsia="Calibri" w:hAnsi="Times New Roman"/>
                <w:b/>
                <w:spacing w:val="-2"/>
                <w:szCs w:val="24"/>
              </w:rPr>
              <w:t>Yükümlülük</w:t>
            </w:r>
          </w:p>
        </w:tc>
        <w:tc>
          <w:tcPr>
            <w:tcW w:w="3261" w:type="dxa"/>
            <w:shd w:val="clear" w:color="auto" w:fill="FFFFFF" w:themeFill="background1"/>
          </w:tcPr>
          <w:p w:rsidR="00F06543" w:rsidRPr="00F06543" w:rsidRDefault="00F06543" w:rsidP="004D065E">
            <w:pPr>
              <w:pStyle w:val="TableParagraph"/>
              <w:spacing w:line="210" w:lineRule="exact"/>
              <w:ind w:left="847"/>
              <w:rPr>
                <w:rFonts w:ascii="Times New Roman" w:eastAsia="Calibri" w:hAnsi="Times New Roman"/>
                <w:b/>
                <w:szCs w:val="24"/>
              </w:rPr>
            </w:pPr>
            <w:r w:rsidRPr="00F06543">
              <w:rPr>
                <w:rFonts w:ascii="Times New Roman" w:eastAsia="Calibri" w:hAnsi="Times New Roman"/>
                <w:b/>
                <w:spacing w:val="-2"/>
                <w:szCs w:val="24"/>
              </w:rPr>
              <w:t>Dayanak</w:t>
            </w:r>
          </w:p>
        </w:tc>
        <w:tc>
          <w:tcPr>
            <w:tcW w:w="2409" w:type="dxa"/>
            <w:shd w:val="clear" w:color="auto" w:fill="FFFFFF" w:themeFill="background1"/>
          </w:tcPr>
          <w:p w:rsidR="00F06543" w:rsidRPr="00F06543" w:rsidRDefault="00F06543" w:rsidP="004D065E">
            <w:pPr>
              <w:pStyle w:val="TableParagraph"/>
              <w:spacing w:line="210" w:lineRule="exact"/>
              <w:ind w:left="395"/>
              <w:rPr>
                <w:rFonts w:ascii="Times New Roman" w:eastAsia="Calibri" w:hAnsi="Times New Roman"/>
                <w:b/>
                <w:szCs w:val="24"/>
              </w:rPr>
            </w:pPr>
            <w:r w:rsidRPr="00F06543">
              <w:rPr>
                <w:rFonts w:ascii="Times New Roman" w:eastAsia="Calibri" w:hAnsi="Times New Roman"/>
                <w:b/>
                <w:spacing w:val="-2"/>
                <w:szCs w:val="24"/>
              </w:rPr>
              <w:t>Tespitler</w:t>
            </w:r>
          </w:p>
        </w:tc>
        <w:tc>
          <w:tcPr>
            <w:tcW w:w="2127" w:type="dxa"/>
            <w:shd w:val="clear" w:color="auto" w:fill="FFFFFF" w:themeFill="background1"/>
          </w:tcPr>
          <w:p w:rsidR="00F06543" w:rsidRPr="00F06543" w:rsidRDefault="00F06543" w:rsidP="004D065E">
            <w:pPr>
              <w:pStyle w:val="TableParagraph"/>
              <w:spacing w:line="210" w:lineRule="exact"/>
              <w:ind w:left="855"/>
              <w:rPr>
                <w:rFonts w:ascii="Times New Roman" w:eastAsia="Calibri" w:hAnsi="Times New Roman"/>
                <w:b/>
                <w:szCs w:val="24"/>
              </w:rPr>
            </w:pPr>
            <w:r w:rsidRPr="00F06543">
              <w:rPr>
                <w:rFonts w:ascii="Times New Roman" w:eastAsia="Calibri" w:hAnsi="Times New Roman"/>
                <w:b/>
                <w:spacing w:val="-2"/>
                <w:szCs w:val="24"/>
              </w:rPr>
              <w:t>İhtiyaçlar</w:t>
            </w:r>
          </w:p>
        </w:tc>
      </w:tr>
      <w:tr w:rsidR="00F06543" w:rsidTr="00930149">
        <w:trPr>
          <w:trHeight w:val="10602"/>
        </w:trPr>
        <w:tc>
          <w:tcPr>
            <w:tcW w:w="2562" w:type="dxa"/>
            <w:shd w:val="clear" w:color="auto" w:fill="auto"/>
          </w:tcPr>
          <w:p w:rsidR="00F06543" w:rsidRPr="000D03F5" w:rsidRDefault="00F06543" w:rsidP="00F06543">
            <w:pPr>
              <w:pStyle w:val="TableParagraph"/>
              <w:numPr>
                <w:ilvl w:val="0"/>
                <w:numId w:val="24"/>
              </w:numPr>
              <w:tabs>
                <w:tab w:val="left" w:pos="257"/>
                <w:tab w:val="left" w:pos="259"/>
              </w:tabs>
              <w:spacing w:before="1"/>
              <w:ind w:right="239"/>
              <w:rPr>
                <w:rFonts w:eastAsia="Calibri"/>
                <w:sz w:val="20"/>
                <w:szCs w:val="20"/>
              </w:rPr>
            </w:pPr>
            <w:r w:rsidRPr="000D03F5">
              <w:rPr>
                <w:rFonts w:eastAsia="Calibri"/>
                <w:sz w:val="20"/>
                <w:szCs w:val="20"/>
              </w:rPr>
              <w:t>Okulumuz</w:t>
            </w:r>
            <w:r w:rsidRPr="000D03F5">
              <w:rPr>
                <w:rFonts w:eastAsia="Calibri"/>
                <w:spacing w:val="-12"/>
                <w:sz w:val="20"/>
                <w:szCs w:val="20"/>
              </w:rPr>
              <w:t xml:space="preserve"> </w:t>
            </w:r>
            <w:r w:rsidRPr="000D03F5">
              <w:rPr>
                <w:rFonts w:eastAsia="Calibri"/>
                <w:sz w:val="20"/>
                <w:szCs w:val="20"/>
              </w:rPr>
              <w:t xml:space="preserve">“Dayanak” başlığı altında sıralanan Kanun, Kanun Hükmünde Kararname, Tüzük, Genelge ve </w:t>
            </w:r>
            <w:r w:rsidRPr="000D03F5">
              <w:rPr>
                <w:rFonts w:eastAsia="Calibri"/>
                <w:spacing w:val="-2"/>
                <w:sz w:val="20"/>
                <w:szCs w:val="20"/>
              </w:rPr>
              <w:t xml:space="preserve">Yönetmeliklerdeki </w:t>
            </w:r>
            <w:r w:rsidRPr="000D03F5">
              <w:rPr>
                <w:rFonts w:eastAsia="Calibri"/>
                <w:sz w:val="20"/>
                <w:szCs w:val="20"/>
              </w:rPr>
              <w:t>ilgili</w:t>
            </w:r>
            <w:r w:rsidRPr="000D03F5">
              <w:rPr>
                <w:rFonts w:eastAsia="Calibri"/>
                <w:spacing w:val="-12"/>
                <w:sz w:val="20"/>
                <w:szCs w:val="20"/>
              </w:rPr>
              <w:t xml:space="preserve"> </w:t>
            </w:r>
            <w:r w:rsidRPr="000D03F5">
              <w:rPr>
                <w:rFonts w:eastAsia="Calibri"/>
                <w:sz w:val="20"/>
                <w:szCs w:val="20"/>
              </w:rPr>
              <w:t>hükümleri</w:t>
            </w:r>
            <w:r w:rsidRPr="000D03F5">
              <w:rPr>
                <w:rFonts w:eastAsia="Calibri"/>
                <w:spacing w:val="-11"/>
                <w:sz w:val="20"/>
                <w:szCs w:val="20"/>
              </w:rPr>
              <w:t xml:space="preserve"> </w:t>
            </w:r>
            <w:r w:rsidRPr="000D03F5">
              <w:rPr>
                <w:rFonts w:eastAsia="Calibri"/>
                <w:sz w:val="20"/>
                <w:szCs w:val="20"/>
              </w:rPr>
              <w:t xml:space="preserve">yerine </w:t>
            </w:r>
            <w:r w:rsidRPr="000D03F5">
              <w:rPr>
                <w:rFonts w:eastAsia="Calibri"/>
                <w:spacing w:val="-2"/>
                <w:sz w:val="20"/>
                <w:szCs w:val="20"/>
              </w:rPr>
              <w:t>getirmek</w:t>
            </w:r>
          </w:p>
          <w:p w:rsidR="00F06543" w:rsidRPr="000D03F5" w:rsidRDefault="00F06543" w:rsidP="00F06543">
            <w:pPr>
              <w:pStyle w:val="TableParagraph"/>
              <w:numPr>
                <w:ilvl w:val="0"/>
                <w:numId w:val="24"/>
              </w:numPr>
              <w:tabs>
                <w:tab w:val="left" w:pos="257"/>
                <w:tab w:val="left" w:pos="259"/>
              </w:tabs>
              <w:ind w:right="179"/>
              <w:rPr>
                <w:rFonts w:eastAsia="Calibri"/>
                <w:sz w:val="20"/>
                <w:szCs w:val="20"/>
              </w:rPr>
            </w:pPr>
            <w:r w:rsidRPr="000D03F5">
              <w:rPr>
                <w:rFonts w:eastAsia="Calibri"/>
                <w:spacing w:val="-2"/>
                <w:sz w:val="20"/>
                <w:szCs w:val="20"/>
              </w:rPr>
              <w:t xml:space="preserve">“Eğitim-öğretim </w:t>
            </w:r>
            <w:r w:rsidRPr="000D03F5">
              <w:rPr>
                <w:rFonts w:eastAsia="Calibri"/>
                <w:sz w:val="20"/>
                <w:szCs w:val="20"/>
              </w:rPr>
              <w:t>hizmetleri, insan kaynaklarının</w:t>
            </w:r>
            <w:r w:rsidRPr="000D03F5">
              <w:rPr>
                <w:rFonts w:eastAsia="Calibri"/>
                <w:spacing w:val="-12"/>
                <w:sz w:val="20"/>
                <w:szCs w:val="20"/>
              </w:rPr>
              <w:t xml:space="preserve"> </w:t>
            </w:r>
            <w:r w:rsidRPr="000D03F5">
              <w:rPr>
                <w:rFonts w:eastAsia="Calibri"/>
                <w:sz w:val="20"/>
                <w:szCs w:val="20"/>
              </w:rPr>
              <w:t>gelişimi, halkla</w:t>
            </w:r>
            <w:r w:rsidRPr="000D03F5">
              <w:rPr>
                <w:rFonts w:eastAsia="Calibri"/>
                <w:spacing w:val="40"/>
                <w:sz w:val="20"/>
                <w:szCs w:val="20"/>
              </w:rPr>
              <w:t xml:space="preserve"> </w:t>
            </w:r>
            <w:r w:rsidRPr="000D03F5">
              <w:rPr>
                <w:rFonts w:eastAsia="Calibri"/>
                <w:sz w:val="20"/>
                <w:szCs w:val="20"/>
              </w:rPr>
              <w:t>ilişkiler, stratejik plan hazırlama, stratejik plan izleme- değerlendirme</w:t>
            </w:r>
            <w:r w:rsidRPr="000D03F5">
              <w:rPr>
                <w:rFonts w:eastAsia="Calibri"/>
                <w:spacing w:val="-12"/>
                <w:sz w:val="20"/>
                <w:szCs w:val="20"/>
              </w:rPr>
              <w:t xml:space="preserve"> </w:t>
            </w:r>
            <w:r w:rsidRPr="000D03F5">
              <w:rPr>
                <w:rFonts w:eastAsia="Calibri"/>
                <w:sz w:val="20"/>
                <w:szCs w:val="20"/>
              </w:rPr>
              <w:t>süreci</w:t>
            </w:r>
            <w:r w:rsidRPr="000D03F5">
              <w:rPr>
                <w:rFonts w:eastAsia="Calibri"/>
                <w:spacing w:val="-11"/>
                <w:sz w:val="20"/>
                <w:szCs w:val="20"/>
              </w:rPr>
              <w:t xml:space="preserve"> </w:t>
            </w:r>
            <w:r w:rsidRPr="000D03F5">
              <w:rPr>
                <w:rFonts w:eastAsia="Calibri"/>
                <w:sz w:val="20"/>
                <w:szCs w:val="20"/>
              </w:rPr>
              <w:t xml:space="preserve">iş ve işlemleri” </w:t>
            </w:r>
            <w:r w:rsidRPr="000D03F5">
              <w:rPr>
                <w:rFonts w:eastAsia="Calibri"/>
                <w:spacing w:val="-2"/>
                <w:sz w:val="20"/>
                <w:szCs w:val="20"/>
              </w:rPr>
              <w:t>faaliyetlerini</w:t>
            </w:r>
            <w:r w:rsidRPr="000D03F5">
              <w:rPr>
                <w:rFonts w:eastAsia="Calibri"/>
                <w:spacing w:val="80"/>
                <w:sz w:val="20"/>
                <w:szCs w:val="20"/>
              </w:rPr>
              <w:t xml:space="preserve"> </w:t>
            </w:r>
            <w:r w:rsidRPr="000D03F5">
              <w:rPr>
                <w:rFonts w:eastAsia="Calibri"/>
                <w:spacing w:val="-2"/>
                <w:sz w:val="20"/>
                <w:szCs w:val="20"/>
              </w:rPr>
              <w:t>yürütmek.</w:t>
            </w:r>
          </w:p>
          <w:p w:rsidR="00F06543" w:rsidRPr="000D03F5" w:rsidRDefault="00F06543" w:rsidP="00F06543">
            <w:pPr>
              <w:pStyle w:val="TableParagraph"/>
              <w:numPr>
                <w:ilvl w:val="0"/>
                <w:numId w:val="24"/>
              </w:numPr>
              <w:tabs>
                <w:tab w:val="left" w:pos="257"/>
                <w:tab w:val="left" w:pos="259"/>
              </w:tabs>
              <w:ind w:right="174"/>
              <w:rPr>
                <w:rFonts w:eastAsia="Calibri"/>
                <w:sz w:val="20"/>
                <w:szCs w:val="20"/>
              </w:rPr>
            </w:pPr>
            <w:r w:rsidRPr="000D03F5">
              <w:rPr>
                <w:rFonts w:eastAsia="Calibri"/>
                <w:sz w:val="20"/>
                <w:szCs w:val="20"/>
              </w:rPr>
              <w:t>Resmi kurum ve kuruluşlar,</w:t>
            </w:r>
            <w:r w:rsidRPr="000D03F5">
              <w:rPr>
                <w:rFonts w:eastAsia="Calibri"/>
                <w:spacing w:val="-12"/>
                <w:sz w:val="20"/>
                <w:szCs w:val="20"/>
              </w:rPr>
              <w:t xml:space="preserve"> </w:t>
            </w:r>
            <w:r w:rsidRPr="000D03F5">
              <w:rPr>
                <w:rFonts w:eastAsia="Calibri"/>
                <w:sz w:val="20"/>
                <w:szCs w:val="20"/>
              </w:rPr>
              <w:t>sivil</w:t>
            </w:r>
            <w:r w:rsidRPr="000D03F5">
              <w:rPr>
                <w:rFonts w:eastAsia="Calibri"/>
                <w:spacing w:val="-11"/>
                <w:sz w:val="20"/>
                <w:szCs w:val="20"/>
              </w:rPr>
              <w:t xml:space="preserve"> </w:t>
            </w:r>
            <w:r w:rsidRPr="000D03F5">
              <w:rPr>
                <w:rFonts w:eastAsia="Calibri"/>
                <w:sz w:val="20"/>
                <w:szCs w:val="20"/>
              </w:rPr>
              <w:t>toplum kuruluşları ve özel sektörle mevzuat hükümlerine aykırı olmamak ve faaliyet alanlarını kapsamak koşuluyla protokoller ve diğer iş birliği çalışmalarını</w:t>
            </w:r>
            <w:r w:rsidRPr="000D03F5">
              <w:rPr>
                <w:rFonts w:eastAsia="Calibri"/>
                <w:spacing w:val="-12"/>
                <w:sz w:val="20"/>
                <w:szCs w:val="20"/>
              </w:rPr>
              <w:t xml:space="preserve"> </w:t>
            </w:r>
            <w:r w:rsidRPr="000D03F5">
              <w:rPr>
                <w:rFonts w:eastAsia="Calibri"/>
                <w:sz w:val="20"/>
                <w:szCs w:val="20"/>
              </w:rPr>
              <w:t>yürütmek</w:t>
            </w:r>
          </w:p>
          <w:p w:rsidR="00F06543" w:rsidRPr="000D03F5" w:rsidRDefault="00F06543" w:rsidP="00F06543">
            <w:pPr>
              <w:pStyle w:val="TableParagraph"/>
              <w:numPr>
                <w:ilvl w:val="0"/>
                <w:numId w:val="24"/>
              </w:numPr>
              <w:tabs>
                <w:tab w:val="left" w:pos="257"/>
                <w:tab w:val="left" w:pos="259"/>
              </w:tabs>
              <w:ind w:right="404"/>
              <w:rPr>
                <w:rFonts w:eastAsia="Calibri"/>
                <w:sz w:val="20"/>
                <w:szCs w:val="20"/>
              </w:rPr>
            </w:pPr>
            <w:r w:rsidRPr="000D03F5">
              <w:rPr>
                <w:rFonts w:eastAsia="Calibri"/>
                <w:spacing w:val="-2"/>
                <w:sz w:val="20"/>
                <w:szCs w:val="20"/>
              </w:rPr>
              <w:t xml:space="preserve">İlköğretim </w:t>
            </w:r>
            <w:r w:rsidRPr="000D03F5">
              <w:rPr>
                <w:rFonts w:eastAsia="Calibri"/>
                <w:sz w:val="20"/>
                <w:szCs w:val="20"/>
              </w:rPr>
              <w:t>öğrencilerinin</w:t>
            </w:r>
            <w:r w:rsidRPr="000D03F5">
              <w:rPr>
                <w:rFonts w:eastAsia="Calibri"/>
                <w:spacing w:val="-12"/>
                <w:sz w:val="20"/>
                <w:szCs w:val="20"/>
              </w:rPr>
              <w:t xml:space="preserve"> </w:t>
            </w:r>
            <w:r w:rsidRPr="000D03F5">
              <w:rPr>
                <w:rFonts w:eastAsia="Calibri"/>
                <w:sz w:val="20"/>
                <w:szCs w:val="20"/>
              </w:rPr>
              <w:t xml:space="preserve">okula kayıt, sınıf geçme, </w:t>
            </w:r>
            <w:r w:rsidRPr="000D03F5">
              <w:rPr>
                <w:rFonts w:eastAsia="Calibri"/>
                <w:spacing w:val="-2"/>
                <w:sz w:val="20"/>
                <w:szCs w:val="20"/>
              </w:rPr>
              <w:t xml:space="preserve">devam-devamsızlık, </w:t>
            </w:r>
            <w:r w:rsidRPr="000D03F5">
              <w:rPr>
                <w:rFonts w:eastAsia="Calibri"/>
                <w:sz w:val="20"/>
                <w:szCs w:val="20"/>
              </w:rPr>
              <w:t>sosyal sorumluluk çalışmaları</w:t>
            </w:r>
            <w:r w:rsidRPr="000D03F5">
              <w:rPr>
                <w:rFonts w:eastAsia="Calibri"/>
                <w:spacing w:val="-12"/>
                <w:sz w:val="20"/>
                <w:szCs w:val="20"/>
              </w:rPr>
              <w:t xml:space="preserve"> </w:t>
            </w:r>
            <w:r w:rsidRPr="000D03F5">
              <w:rPr>
                <w:rFonts w:eastAsia="Calibri"/>
                <w:sz w:val="20"/>
                <w:szCs w:val="20"/>
              </w:rPr>
              <w:t>vb.</w:t>
            </w:r>
            <w:r w:rsidRPr="000D03F5">
              <w:rPr>
                <w:rFonts w:eastAsia="Calibri"/>
                <w:spacing w:val="-10"/>
                <w:sz w:val="20"/>
                <w:szCs w:val="20"/>
              </w:rPr>
              <w:t xml:space="preserve"> </w:t>
            </w:r>
            <w:r w:rsidR="00930149">
              <w:rPr>
                <w:rFonts w:eastAsia="Calibri"/>
                <w:sz w:val="20"/>
                <w:szCs w:val="20"/>
              </w:rPr>
              <w:t>İ</w:t>
            </w:r>
            <w:r w:rsidRPr="000D03F5">
              <w:rPr>
                <w:rFonts w:eastAsia="Calibri"/>
                <w:sz w:val="20"/>
                <w:szCs w:val="20"/>
              </w:rPr>
              <w:t>ş</w:t>
            </w:r>
            <w:r w:rsidRPr="000D03F5">
              <w:rPr>
                <w:rFonts w:eastAsia="Calibri"/>
                <w:spacing w:val="-11"/>
                <w:sz w:val="20"/>
                <w:szCs w:val="20"/>
              </w:rPr>
              <w:t xml:space="preserve"> </w:t>
            </w:r>
            <w:r w:rsidRPr="000D03F5">
              <w:rPr>
                <w:rFonts w:eastAsia="Calibri"/>
                <w:sz w:val="20"/>
                <w:szCs w:val="20"/>
              </w:rPr>
              <w:t xml:space="preserve">ve </w:t>
            </w:r>
            <w:r w:rsidRPr="000D03F5">
              <w:rPr>
                <w:rFonts w:eastAsia="Calibri"/>
                <w:spacing w:val="-2"/>
                <w:sz w:val="20"/>
                <w:szCs w:val="20"/>
              </w:rPr>
              <w:t>işlemleri</w:t>
            </w:r>
          </w:p>
        </w:tc>
        <w:tc>
          <w:tcPr>
            <w:tcW w:w="3261" w:type="dxa"/>
            <w:shd w:val="clear" w:color="auto" w:fill="auto"/>
          </w:tcPr>
          <w:p w:rsidR="00F06543" w:rsidRPr="000D03F5" w:rsidRDefault="00F06543" w:rsidP="00F06543">
            <w:pPr>
              <w:pStyle w:val="TableParagraph"/>
              <w:numPr>
                <w:ilvl w:val="0"/>
                <w:numId w:val="23"/>
              </w:numPr>
              <w:tabs>
                <w:tab w:val="left" w:pos="334"/>
              </w:tabs>
              <w:spacing w:line="236" w:lineRule="exact"/>
              <w:ind w:left="334" w:hanging="168"/>
              <w:rPr>
                <w:rFonts w:eastAsia="Calibri"/>
                <w:sz w:val="20"/>
                <w:szCs w:val="20"/>
              </w:rPr>
            </w:pPr>
            <w:r w:rsidRPr="000D03F5">
              <w:rPr>
                <w:rFonts w:eastAsia="Calibri"/>
                <w:sz w:val="20"/>
                <w:szCs w:val="20"/>
              </w:rPr>
              <w:t>T.C.</w:t>
            </w:r>
            <w:r w:rsidRPr="000D03F5">
              <w:rPr>
                <w:rFonts w:eastAsia="Calibri"/>
                <w:spacing w:val="-5"/>
                <w:sz w:val="20"/>
                <w:szCs w:val="20"/>
              </w:rPr>
              <w:t xml:space="preserve"> </w:t>
            </w:r>
            <w:r w:rsidRPr="000D03F5">
              <w:rPr>
                <w:rFonts w:eastAsia="Calibri"/>
                <w:spacing w:val="-2"/>
                <w:sz w:val="20"/>
                <w:szCs w:val="20"/>
              </w:rPr>
              <w:t>Anayasası</w:t>
            </w:r>
          </w:p>
          <w:p w:rsidR="00F06543" w:rsidRPr="000D03F5" w:rsidRDefault="00F06543" w:rsidP="00F06543">
            <w:pPr>
              <w:pStyle w:val="TableParagraph"/>
              <w:numPr>
                <w:ilvl w:val="0"/>
                <w:numId w:val="23"/>
              </w:numPr>
              <w:tabs>
                <w:tab w:val="left" w:pos="336"/>
              </w:tabs>
              <w:spacing w:before="11" w:line="228" w:lineRule="auto"/>
              <w:ind w:right="572" w:hanging="168"/>
              <w:rPr>
                <w:rFonts w:eastAsia="Calibri"/>
                <w:sz w:val="20"/>
                <w:szCs w:val="20"/>
              </w:rPr>
            </w:pPr>
            <w:r w:rsidRPr="000D03F5">
              <w:rPr>
                <w:rFonts w:eastAsia="Calibri"/>
                <w:sz w:val="20"/>
                <w:szCs w:val="20"/>
              </w:rPr>
              <w:t>1739</w:t>
            </w:r>
            <w:r w:rsidRPr="000D03F5">
              <w:rPr>
                <w:rFonts w:eastAsia="Calibri"/>
                <w:spacing w:val="-12"/>
                <w:sz w:val="20"/>
                <w:szCs w:val="20"/>
              </w:rPr>
              <w:t xml:space="preserve"> </w:t>
            </w:r>
            <w:r w:rsidRPr="000D03F5">
              <w:rPr>
                <w:rFonts w:eastAsia="Calibri"/>
                <w:sz w:val="20"/>
                <w:szCs w:val="20"/>
              </w:rPr>
              <w:t>Sayılı</w:t>
            </w:r>
            <w:r w:rsidRPr="000D03F5">
              <w:rPr>
                <w:rFonts w:eastAsia="Calibri"/>
                <w:spacing w:val="-11"/>
                <w:sz w:val="20"/>
                <w:szCs w:val="20"/>
              </w:rPr>
              <w:t xml:space="preserve"> </w:t>
            </w:r>
            <w:r w:rsidRPr="000D03F5">
              <w:rPr>
                <w:rFonts w:eastAsia="Calibri"/>
                <w:sz w:val="20"/>
                <w:szCs w:val="20"/>
              </w:rPr>
              <w:t>Millî</w:t>
            </w:r>
            <w:r w:rsidRPr="000D03F5">
              <w:rPr>
                <w:rFonts w:eastAsia="Calibri"/>
                <w:spacing w:val="-11"/>
                <w:sz w:val="20"/>
                <w:szCs w:val="20"/>
              </w:rPr>
              <w:t xml:space="preserve"> </w:t>
            </w:r>
            <w:r w:rsidRPr="000D03F5">
              <w:rPr>
                <w:rFonts w:eastAsia="Calibri"/>
                <w:sz w:val="20"/>
                <w:szCs w:val="20"/>
              </w:rPr>
              <w:t>Eğitim Temel Kanunu</w:t>
            </w:r>
          </w:p>
          <w:p w:rsidR="00F06543" w:rsidRPr="000D03F5" w:rsidRDefault="00F06543" w:rsidP="00F06543">
            <w:pPr>
              <w:pStyle w:val="TableParagraph"/>
              <w:numPr>
                <w:ilvl w:val="0"/>
                <w:numId w:val="23"/>
              </w:numPr>
              <w:tabs>
                <w:tab w:val="left" w:pos="336"/>
              </w:tabs>
              <w:spacing w:before="8" w:line="232" w:lineRule="auto"/>
              <w:ind w:right="235" w:hanging="168"/>
              <w:rPr>
                <w:rFonts w:eastAsia="Calibri"/>
                <w:sz w:val="20"/>
                <w:szCs w:val="20"/>
              </w:rPr>
            </w:pPr>
            <w:r w:rsidRPr="000D03F5">
              <w:rPr>
                <w:rFonts w:eastAsia="Calibri"/>
                <w:sz w:val="20"/>
                <w:szCs w:val="20"/>
              </w:rPr>
              <w:t>652 Sayılı MEB Teşkilat ve Görevleri</w:t>
            </w:r>
            <w:r w:rsidRPr="000D03F5">
              <w:rPr>
                <w:rFonts w:eastAsia="Calibri"/>
                <w:spacing w:val="-12"/>
                <w:sz w:val="20"/>
                <w:szCs w:val="20"/>
              </w:rPr>
              <w:t xml:space="preserve"> </w:t>
            </w:r>
            <w:r w:rsidRPr="000D03F5">
              <w:rPr>
                <w:rFonts w:eastAsia="Calibri"/>
                <w:sz w:val="20"/>
                <w:szCs w:val="20"/>
              </w:rPr>
              <w:t>Hakkındaki</w:t>
            </w:r>
            <w:r w:rsidRPr="000D03F5">
              <w:rPr>
                <w:rFonts w:eastAsia="Calibri"/>
                <w:spacing w:val="-11"/>
                <w:sz w:val="20"/>
                <w:szCs w:val="20"/>
              </w:rPr>
              <w:t xml:space="preserve"> </w:t>
            </w:r>
            <w:r w:rsidRPr="000D03F5">
              <w:rPr>
                <w:rFonts w:eastAsia="Calibri"/>
                <w:sz w:val="20"/>
                <w:szCs w:val="20"/>
              </w:rPr>
              <w:t>Kanun Hükmünde Kararname</w:t>
            </w:r>
          </w:p>
          <w:p w:rsidR="00F06543" w:rsidRPr="000D03F5" w:rsidRDefault="00F06543" w:rsidP="00F06543">
            <w:pPr>
              <w:pStyle w:val="TableParagraph"/>
              <w:numPr>
                <w:ilvl w:val="0"/>
                <w:numId w:val="23"/>
              </w:numPr>
              <w:tabs>
                <w:tab w:val="left" w:pos="336"/>
              </w:tabs>
              <w:spacing w:before="9" w:line="232" w:lineRule="auto"/>
              <w:ind w:right="382" w:hanging="168"/>
              <w:rPr>
                <w:rFonts w:eastAsia="Calibri"/>
                <w:sz w:val="20"/>
                <w:szCs w:val="20"/>
              </w:rPr>
            </w:pPr>
            <w:r w:rsidRPr="000D03F5">
              <w:rPr>
                <w:rFonts w:eastAsia="Calibri"/>
                <w:sz w:val="20"/>
                <w:szCs w:val="20"/>
              </w:rPr>
              <w:t>222 Sayılı Millî Eğitim Temel</w:t>
            </w:r>
            <w:r w:rsidRPr="000D03F5">
              <w:rPr>
                <w:rFonts w:eastAsia="Calibri"/>
                <w:spacing w:val="-6"/>
                <w:sz w:val="20"/>
                <w:szCs w:val="20"/>
              </w:rPr>
              <w:t xml:space="preserve"> </w:t>
            </w:r>
            <w:r w:rsidRPr="000D03F5">
              <w:rPr>
                <w:rFonts w:eastAsia="Calibri"/>
                <w:sz w:val="20"/>
                <w:szCs w:val="20"/>
              </w:rPr>
              <w:t>Kanunu</w:t>
            </w:r>
            <w:r w:rsidRPr="000D03F5">
              <w:rPr>
                <w:rFonts w:eastAsia="Calibri"/>
                <w:spacing w:val="-6"/>
                <w:sz w:val="20"/>
                <w:szCs w:val="20"/>
              </w:rPr>
              <w:t xml:space="preserve"> </w:t>
            </w:r>
            <w:proofErr w:type="gramStart"/>
            <w:r w:rsidRPr="000D03F5">
              <w:rPr>
                <w:rFonts w:eastAsia="Calibri"/>
                <w:sz w:val="20"/>
                <w:szCs w:val="20"/>
              </w:rPr>
              <w:t>(</w:t>
            </w:r>
            <w:proofErr w:type="gramEnd"/>
            <w:r w:rsidRPr="000D03F5">
              <w:rPr>
                <w:rFonts w:eastAsia="Calibri"/>
                <w:sz w:val="20"/>
                <w:szCs w:val="20"/>
              </w:rPr>
              <w:t>Kabul</w:t>
            </w:r>
            <w:r w:rsidRPr="000D03F5">
              <w:rPr>
                <w:rFonts w:eastAsia="Calibri"/>
                <w:spacing w:val="-6"/>
                <w:sz w:val="20"/>
                <w:szCs w:val="20"/>
              </w:rPr>
              <w:t xml:space="preserve"> </w:t>
            </w:r>
            <w:r w:rsidRPr="000D03F5">
              <w:rPr>
                <w:rFonts w:eastAsia="Calibri"/>
                <w:sz w:val="20"/>
                <w:szCs w:val="20"/>
              </w:rPr>
              <w:t>No: 5.1.1961,</w:t>
            </w:r>
            <w:r w:rsidRPr="000D03F5">
              <w:rPr>
                <w:rFonts w:eastAsia="Calibri"/>
                <w:spacing w:val="-12"/>
                <w:sz w:val="20"/>
                <w:szCs w:val="20"/>
              </w:rPr>
              <w:t xml:space="preserve"> </w:t>
            </w:r>
            <w:r w:rsidRPr="000D03F5">
              <w:rPr>
                <w:rFonts w:eastAsia="Calibri"/>
                <w:sz w:val="20"/>
                <w:szCs w:val="20"/>
              </w:rPr>
              <w:t>RG:</w:t>
            </w:r>
            <w:r w:rsidRPr="000D03F5">
              <w:rPr>
                <w:rFonts w:eastAsia="Calibri"/>
                <w:spacing w:val="-11"/>
                <w:sz w:val="20"/>
                <w:szCs w:val="20"/>
              </w:rPr>
              <w:t xml:space="preserve"> </w:t>
            </w:r>
            <w:r w:rsidRPr="000D03F5">
              <w:rPr>
                <w:rFonts w:eastAsia="Calibri"/>
                <w:sz w:val="20"/>
                <w:szCs w:val="20"/>
              </w:rPr>
              <w:t>12.01.1961</w:t>
            </w:r>
            <w:r w:rsidRPr="000D03F5">
              <w:rPr>
                <w:rFonts w:eastAsia="Calibri"/>
                <w:spacing w:val="-11"/>
                <w:sz w:val="20"/>
                <w:szCs w:val="20"/>
              </w:rPr>
              <w:t xml:space="preserve"> </w:t>
            </w:r>
            <w:r w:rsidRPr="000D03F5">
              <w:rPr>
                <w:rFonts w:eastAsia="Calibri"/>
                <w:sz w:val="20"/>
                <w:szCs w:val="20"/>
              </w:rPr>
              <w:t>/</w:t>
            </w:r>
          </w:p>
          <w:p w:rsidR="00F06543" w:rsidRPr="000D03F5" w:rsidRDefault="00F06543" w:rsidP="004D065E">
            <w:pPr>
              <w:pStyle w:val="TableParagraph"/>
              <w:spacing w:before="2" w:line="237" w:lineRule="auto"/>
              <w:ind w:left="335" w:right="120"/>
              <w:rPr>
                <w:rFonts w:eastAsia="Calibri"/>
                <w:sz w:val="20"/>
                <w:szCs w:val="20"/>
              </w:rPr>
            </w:pPr>
            <w:r w:rsidRPr="000D03F5">
              <w:rPr>
                <w:rFonts w:eastAsia="Calibri"/>
                <w:sz w:val="20"/>
                <w:szCs w:val="20"/>
              </w:rPr>
              <w:t>10705</w:t>
            </w:r>
            <w:r w:rsidRPr="000D03F5">
              <w:rPr>
                <w:rFonts w:ascii="Cambria Math" w:eastAsia="Calibri" w:hAnsi="Cambria Math"/>
                <w:sz w:val="20"/>
                <w:szCs w:val="20"/>
              </w:rPr>
              <w:t>‐</w:t>
            </w:r>
            <w:r w:rsidRPr="000D03F5">
              <w:rPr>
                <w:rFonts w:eastAsia="Calibri"/>
                <w:sz w:val="20"/>
                <w:szCs w:val="20"/>
              </w:rPr>
              <w:t>Son Ek ve Değişiklikler:</w:t>
            </w:r>
            <w:r w:rsidRPr="000D03F5">
              <w:rPr>
                <w:rFonts w:eastAsia="Calibri"/>
                <w:spacing w:val="-12"/>
                <w:sz w:val="20"/>
                <w:szCs w:val="20"/>
              </w:rPr>
              <w:t xml:space="preserve"> </w:t>
            </w:r>
            <w:r w:rsidRPr="000D03F5">
              <w:rPr>
                <w:rFonts w:eastAsia="Calibri"/>
                <w:sz w:val="20"/>
                <w:szCs w:val="20"/>
              </w:rPr>
              <w:t>Kanun</w:t>
            </w:r>
            <w:r w:rsidRPr="000D03F5">
              <w:rPr>
                <w:rFonts w:eastAsia="Calibri"/>
                <w:spacing w:val="-11"/>
                <w:sz w:val="20"/>
                <w:szCs w:val="20"/>
              </w:rPr>
              <w:t xml:space="preserve"> </w:t>
            </w:r>
            <w:r w:rsidRPr="000D03F5">
              <w:rPr>
                <w:rFonts w:eastAsia="Calibri"/>
                <w:sz w:val="20"/>
                <w:szCs w:val="20"/>
              </w:rPr>
              <w:t>No: 12.11.2003/ 5002, RG:</w:t>
            </w:r>
          </w:p>
          <w:p w:rsidR="00F06543" w:rsidRPr="000D03F5" w:rsidRDefault="00F06543" w:rsidP="004D065E">
            <w:pPr>
              <w:pStyle w:val="TableParagraph"/>
              <w:spacing w:line="204" w:lineRule="exact"/>
              <w:ind w:left="335"/>
              <w:rPr>
                <w:rFonts w:eastAsia="Calibri"/>
                <w:sz w:val="20"/>
                <w:szCs w:val="20"/>
              </w:rPr>
            </w:pPr>
            <w:r w:rsidRPr="000D03F5">
              <w:rPr>
                <w:rFonts w:eastAsia="Calibri"/>
                <w:spacing w:val="-2"/>
                <w:sz w:val="20"/>
                <w:szCs w:val="20"/>
              </w:rPr>
              <w:t>21.11.2003</w:t>
            </w:r>
          </w:p>
          <w:p w:rsidR="00F06543" w:rsidRPr="000D03F5" w:rsidRDefault="00F06543" w:rsidP="00F06543">
            <w:pPr>
              <w:pStyle w:val="TableParagraph"/>
              <w:numPr>
                <w:ilvl w:val="0"/>
                <w:numId w:val="23"/>
              </w:numPr>
              <w:tabs>
                <w:tab w:val="left" w:pos="335"/>
              </w:tabs>
              <w:spacing w:before="18" w:line="228" w:lineRule="auto"/>
              <w:ind w:left="335" w:right="261" w:hanging="168"/>
              <w:rPr>
                <w:rFonts w:eastAsia="Calibri"/>
                <w:sz w:val="20"/>
                <w:szCs w:val="20"/>
              </w:rPr>
            </w:pPr>
            <w:r w:rsidRPr="000D03F5">
              <w:rPr>
                <w:rFonts w:eastAsia="Calibri"/>
                <w:sz w:val="20"/>
                <w:szCs w:val="20"/>
              </w:rPr>
              <w:t>657</w:t>
            </w:r>
            <w:r w:rsidRPr="000D03F5">
              <w:rPr>
                <w:rFonts w:eastAsia="Calibri"/>
                <w:spacing w:val="-12"/>
                <w:sz w:val="20"/>
                <w:szCs w:val="20"/>
              </w:rPr>
              <w:t xml:space="preserve"> </w:t>
            </w:r>
            <w:r w:rsidRPr="000D03F5">
              <w:rPr>
                <w:rFonts w:eastAsia="Calibri"/>
                <w:sz w:val="20"/>
                <w:szCs w:val="20"/>
              </w:rPr>
              <w:t>Sayılı</w:t>
            </w:r>
            <w:r w:rsidRPr="000D03F5">
              <w:rPr>
                <w:rFonts w:eastAsia="Calibri"/>
                <w:spacing w:val="-11"/>
                <w:sz w:val="20"/>
                <w:szCs w:val="20"/>
              </w:rPr>
              <w:t xml:space="preserve"> </w:t>
            </w:r>
            <w:r w:rsidRPr="000D03F5">
              <w:rPr>
                <w:rFonts w:eastAsia="Calibri"/>
                <w:sz w:val="20"/>
                <w:szCs w:val="20"/>
              </w:rPr>
              <w:t>Devlet</w:t>
            </w:r>
            <w:r w:rsidRPr="000D03F5">
              <w:rPr>
                <w:rFonts w:eastAsia="Calibri"/>
                <w:spacing w:val="-11"/>
                <w:sz w:val="20"/>
                <w:szCs w:val="20"/>
              </w:rPr>
              <w:t xml:space="preserve"> </w:t>
            </w:r>
            <w:r w:rsidRPr="000D03F5">
              <w:rPr>
                <w:rFonts w:eastAsia="Calibri"/>
                <w:sz w:val="20"/>
                <w:szCs w:val="20"/>
              </w:rPr>
              <w:t xml:space="preserve">Memurları </w:t>
            </w:r>
            <w:r w:rsidRPr="000D03F5">
              <w:rPr>
                <w:rFonts w:eastAsia="Calibri"/>
                <w:spacing w:val="-2"/>
                <w:sz w:val="20"/>
                <w:szCs w:val="20"/>
              </w:rPr>
              <w:t>Kanunu</w:t>
            </w:r>
          </w:p>
          <w:p w:rsidR="00F06543" w:rsidRPr="000D03F5" w:rsidRDefault="00F06543" w:rsidP="00F06543">
            <w:pPr>
              <w:pStyle w:val="TableParagraph"/>
              <w:numPr>
                <w:ilvl w:val="0"/>
                <w:numId w:val="23"/>
              </w:numPr>
              <w:tabs>
                <w:tab w:val="left" w:pos="336"/>
              </w:tabs>
              <w:spacing w:before="11" w:line="228" w:lineRule="auto"/>
              <w:ind w:right="821" w:hanging="168"/>
              <w:rPr>
                <w:rFonts w:eastAsia="Calibri"/>
                <w:sz w:val="20"/>
                <w:szCs w:val="20"/>
              </w:rPr>
            </w:pPr>
            <w:r w:rsidRPr="000D03F5">
              <w:rPr>
                <w:rFonts w:eastAsia="Calibri"/>
                <w:sz w:val="20"/>
                <w:szCs w:val="20"/>
              </w:rPr>
              <w:t>5442</w:t>
            </w:r>
            <w:r w:rsidRPr="000D03F5">
              <w:rPr>
                <w:rFonts w:eastAsia="Calibri"/>
                <w:spacing w:val="-12"/>
                <w:sz w:val="20"/>
                <w:szCs w:val="20"/>
              </w:rPr>
              <w:t xml:space="preserve"> </w:t>
            </w:r>
            <w:r w:rsidRPr="000D03F5">
              <w:rPr>
                <w:rFonts w:eastAsia="Calibri"/>
                <w:sz w:val="20"/>
                <w:szCs w:val="20"/>
              </w:rPr>
              <w:t>Sayılı</w:t>
            </w:r>
            <w:r w:rsidRPr="000D03F5">
              <w:rPr>
                <w:rFonts w:eastAsia="Calibri"/>
                <w:spacing w:val="-11"/>
                <w:sz w:val="20"/>
                <w:szCs w:val="20"/>
              </w:rPr>
              <w:t xml:space="preserve"> </w:t>
            </w:r>
            <w:r w:rsidRPr="000D03F5">
              <w:rPr>
                <w:rFonts w:eastAsia="Calibri"/>
                <w:sz w:val="20"/>
                <w:szCs w:val="20"/>
              </w:rPr>
              <w:t>İl</w:t>
            </w:r>
            <w:r w:rsidRPr="000D03F5">
              <w:rPr>
                <w:rFonts w:eastAsia="Calibri"/>
                <w:spacing w:val="-11"/>
                <w:sz w:val="20"/>
                <w:szCs w:val="20"/>
              </w:rPr>
              <w:t xml:space="preserve"> </w:t>
            </w:r>
            <w:r w:rsidRPr="000D03F5">
              <w:rPr>
                <w:rFonts w:eastAsia="Calibri"/>
                <w:sz w:val="20"/>
                <w:szCs w:val="20"/>
              </w:rPr>
              <w:t xml:space="preserve">İdaresi </w:t>
            </w:r>
            <w:r w:rsidRPr="000D03F5">
              <w:rPr>
                <w:rFonts w:eastAsia="Calibri"/>
                <w:spacing w:val="-2"/>
                <w:sz w:val="20"/>
                <w:szCs w:val="20"/>
              </w:rPr>
              <w:t>Kanunu</w:t>
            </w:r>
          </w:p>
          <w:p w:rsidR="00F06543" w:rsidRPr="000D03F5" w:rsidRDefault="00F06543" w:rsidP="00F06543">
            <w:pPr>
              <w:pStyle w:val="TableParagraph"/>
              <w:numPr>
                <w:ilvl w:val="0"/>
                <w:numId w:val="23"/>
              </w:numPr>
              <w:tabs>
                <w:tab w:val="left" w:pos="335"/>
              </w:tabs>
              <w:spacing w:before="14" w:line="228" w:lineRule="auto"/>
              <w:ind w:left="335" w:right="351" w:hanging="168"/>
              <w:rPr>
                <w:rFonts w:eastAsia="Calibri"/>
                <w:sz w:val="20"/>
                <w:szCs w:val="20"/>
              </w:rPr>
            </w:pPr>
            <w:r w:rsidRPr="000D03F5">
              <w:rPr>
                <w:rFonts w:eastAsia="Calibri"/>
                <w:sz w:val="20"/>
                <w:szCs w:val="20"/>
              </w:rPr>
              <w:t>3308</w:t>
            </w:r>
            <w:r w:rsidRPr="000D03F5">
              <w:rPr>
                <w:rFonts w:eastAsia="Calibri"/>
                <w:spacing w:val="-12"/>
                <w:sz w:val="20"/>
                <w:szCs w:val="20"/>
              </w:rPr>
              <w:t xml:space="preserve"> </w:t>
            </w:r>
            <w:r w:rsidRPr="000D03F5">
              <w:rPr>
                <w:rFonts w:eastAsia="Calibri"/>
                <w:sz w:val="20"/>
                <w:szCs w:val="20"/>
              </w:rPr>
              <w:t>Sayılı</w:t>
            </w:r>
            <w:r w:rsidRPr="000D03F5">
              <w:rPr>
                <w:rFonts w:eastAsia="Calibri"/>
                <w:spacing w:val="-11"/>
                <w:sz w:val="20"/>
                <w:szCs w:val="20"/>
              </w:rPr>
              <w:t xml:space="preserve"> </w:t>
            </w:r>
            <w:r w:rsidRPr="000D03F5">
              <w:rPr>
                <w:rFonts w:eastAsia="Calibri"/>
                <w:sz w:val="20"/>
                <w:szCs w:val="20"/>
              </w:rPr>
              <w:t>Mesleki</w:t>
            </w:r>
            <w:r w:rsidRPr="000D03F5">
              <w:rPr>
                <w:rFonts w:eastAsia="Calibri"/>
                <w:spacing w:val="-11"/>
                <w:sz w:val="20"/>
                <w:szCs w:val="20"/>
              </w:rPr>
              <w:t xml:space="preserve"> </w:t>
            </w:r>
            <w:r w:rsidRPr="000D03F5">
              <w:rPr>
                <w:rFonts w:eastAsia="Calibri"/>
                <w:sz w:val="20"/>
                <w:szCs w:val="20"/>
              </w:rPr>
              <w:t xml:space="preserve">Eğitim </w:t>
            </w:r>
            <w:r w:rsidRPr="000D03F5">
              <w:rPr>
                <w:rFonts w:eastAsia="Calibri"/>
                <w:spacing w:val="-2"/>
                <w:sz w:val="20"/>
                <w:szCs w:val="20"/>
              </w:rPr>
              <w:t>Kanunu</w:t>
            </w:r>
          </w:p>
          <w:p w:rsidR="00F06543" w:rsidRPr="000D03F5" w:rsidRDefault="00F06543" w:rsidP="00F06543">
            <w:pPr>
              <w:pStyle w:val="TableParagraph"/>
              <w:numPr>
                <w:ilvl w:val="0"/>
                <w:numId w:val="23"/>
              </w:numPr>
              <w:tabs>
                <w:tab w:val="left" w:pos="334"/>
              </w:tabs>
              <w:spacing w:line="240" w:lineRule="exact"/>
              <w:ind w:left="334" w:hanging="168"/>
              <w:rPr>
                <w:rFonts w:eastAsia="Calibri"/>
                <w:sz w:val="20"/>
                <w:szCs w:val="20"/>
              </w:rPr>
            </w:pPr>
            <w:r w:rsidRPr="000D03F5">
              <w:rPr>
                <w:rFonts w:eastAsia="Calibri"/>
                <w:sz w:val="20"/>
                <w:szCs w:val="20"/>
              </w:rPr>
              <w:t>439</w:t>
            </w:r>
            <w:r w:rsidRPr="000D03F5">
              <w:rPr>
                <w:rFonts w:eastAsia="Calibri"/>
                <w:spacing w:val="-3"/>
                <w:sz w:val="20"/>
                <w:szCs w:val="20"/>
              </w:rPr>
              <w:t xml:space="preserve"> </w:t>
            </w:r>
            <w:r w:rsidRPr="000D03F5">
              <w:rPr>
                <w:rFonts w:eastAsia="Calibri"/>
                <w:sz w:val="20"/>
                <w:szCs w:val="20"/>
              </w:rPr>
              <w:t>Sayılı</w:t>
            </w:r>
            <w:r w:rsidRPr="000D03F5">
              <w:rPr>
                <w:rFonts w:eastAsia="Calibri"/>
                <w:spacing w:val="-5"/>
                <w:sz w:val="20"/>
                <w:szCs w:val="20"/>
              </w:rPr>
              <w:t xml:space="preserve"> </w:t>
            </w:r>
            <w:r w:rsidRPr="000D03F5">
              <w:rPr>
                <w:rFonts w:eastAsia="Calibri"/>
                <w:sz w:val="20"/>
                <w:szCs w:val="20"/>
              </w:rPr>
              <w:t>Ek</w:t>
            </w:r>
            <w:r w:rsidRPr="000D03F5">
              <w:rPr>
                <w:rFonts w:eastAsia="Calibri"/>
                <w:spacing w:val="-5"/>
                <w:sz w:val="20"/>
                <w:szCs w:val="20"/>
              </w:rPr>
              <w:t xml:space="preserve"> </w:t>
            </w:r>
            <w:r w:rsidRPr="000D03F5">
              <w:rPr>
                <w:rFonts w:eastAsia="Calibri"/>
                <w:sz w:val="20"/>
                <w:szCs w:val="20"/>
              </w:rPr>
              <w:t>Ders</w:t>
            </w:r>
            <w:r w:rsidRPr="000D03F5">
              <w:rPr>
                <w:rFonts w:eastAsia="Calibri"/>
                <w:spacing w:val="-3"/>
                <w:sz w:val="20"/>
                <w:szCs w:val="20"/>
              </w:rPr>
              <w:t xml:space="preserve"> </w:t>
            </w:r>
            <w:r w:rsidRPr="000D03F5">
              <w:rPr>
                <w:rFonts w:eastAsia="Calibri"/>
                <w:spacing w:val="-2"/>
                <w:sz w:val="20"/>
                <w:szCs w:val="20"/>
              </w:rPr>
              <w:t>Kanunu</w:t>
            </w:r>
          </w:p>
          <w:p w:rsidR="00F06543" w:rsidRPr="000D03F5" w:rsidRDefault="00F06543" w:rsidP="00F06543">
            <w:pPr>
              <w:pStyle w:val="TableParagraph"/>
              <w:numPr>
                <w:ilvl w:val="0"/>
                <w:numId w:val="23"/>
              </w:numPr>
              <w:tabs>
                <w:tab w:val="left" w:pos="335"/>
              </w:tabs>
              <w:spacing w:before="8" w:line="232" w:lineRule="auto"/>
              <w:ind w:left="335" w:right="826" w:hanging="168"/>
              <w:rPr>
                <w:rFonts w:eastAsia="Calibri"/>
                <w:sz w:val="20"/>
                <w:szCs w:val="20"/>
              </w:rPr>
            </w:pPr>
            <w:r w:rsidRPr="000D03F5">
              <w:rPr>
                <w:rFonts w:eastAsia="Calibri"/>
                <w:sz w:val="20"/>
                <w:szCs w:val="20"/>
              </w:rPr>
              <w:t>4306 Sayılı Zorunlu İlköğretim</w:t>
            </w:r>
            <w:r w:rsidRPr="000D03F5">
              <w:rPr>
                <w:rFonts w:eastAsia="Calibri"/>
                <w:spacing w:val="-12"/>
                <w:sz w:val="20"/>
                <w:szCs w:val="20"/>
              </w:rPr>
              <w:t xml:space="preserve"> </w:t>
            </w:r>
            <w:r w:rsidRPr="000D03F5">
              <w:rPr>
                <w:rFonts w:eastAsia="Calibri"/>
                <w:sz w:val="20"/>
                <w:szCs w:val="20"/>
              </w:rPr>
              <w:t>ve</w:t>
            </w:r>
            <w:r w:rsidRPr="000D03F5">
              <w:rPr>
                <w:rFonts w:eastAsia="Calibri"/>
                <w:spacing w:val="-11"/>
                <w:sz w:val="20"/>
                <w:szCs w:val="20"/>
              </w:rPr>
              <w:t xml:space="preserve"> </w:t>
            </w:r>
            <w:r w:rsidRPr="000D03F5">
              <w:rPr>
                <w:rFonts w:eastAsia="Calibri"/>
                <w:sz w:val="20"/>
                <w:szCs w:val="20"/>
              </w:rPr>
              <w:t xml:space="preserve">Eğitim </w:t>
            </w:r>
            <w:r w:rsidRPr="000D03F5">
              <w:rPr>
                <w:rFonts w:eastAsia="Calibri"/>
                <w:spacing w:val="-2"/>
                <w:sz w:val="20"/>
                <w:szCs w:val="20"/>
              </w:rPr>
              <w:t>Kanunu</w:t>
            </w:r>
          </w:p>
          <w:p w:rsidR="00F06543" w:rsidRPr="000D03F5" w:rsidRDefault="00F06543" w:rsidP="00F06543">
            <w:pPr>
              <w:pStyle w:val="TableParagraph"/>
              <w:numPr>
                <w:ilvl w:val="0"/>
                <w:numId w:val="23"/>
              </w:numPr>
              <w:tabs>
                <w:tab w:val="left" w:pos="336"/>
              </w:tabs>
              <w:spacing w:before="5" w:line="235" w:lineRule="auto"/>
              <w:ind w:right="670" w:hanging="168"/>
              <w:rPr>
                <w:rFonts w:eastAsia="Calibri"/>
                <w:sz w:val="20"/>
                <w:szCs w:val="20"/>
              </w:rPr>
            </w:pPr>
            <w:r w:rsidRPr="000D03F5">
              <w:rPr>
                <w:rFonts w:eastAsia="Calibri"/>
                <w:sz w:val="20"/>
                <w:szCs w:val="20"/>
              </w:rPr>
              <w:t>5018</w:t>
            </w:r>
            <w:r w:rsidRPr="000D03F5">
              <w:rPr>
                <w:rFonts w:eastAsia="Calibri"/>
                <w:spacing w:val="-12"/>
                <w:sz w:val="20"/>
                <w:szCs w:val="20"/>
              </w:rPr>
              <w:t xml:space="preserve"> </w:t>
            </w:r>
            <w:r w:rsidRPr="000D03F5">
              <w:rPr>
                <w:rFonts w:eastAsia="Calibri"/>
                <w:sz w:val="20"/>
                <w:szCs w:val="20"/>
              </w:rPr>
              <w:t>sayılı</w:t>
            </w:r>
            <w:r w:rsidRPr="000D03F5">
              <w:rPr>
                <w:rFonts w:eastAsia="Calibri"/>
                <w:spacing w:val="-11"/>
                <w:sz w:val="20"/>
                <w:szCs w:val="20"/>
              </w:rPr>
              <w:t xml:space="preserve"> </w:t>
            </w:r>
            <w:r w:rsidRPr="000D03F5">
              <w:rPr>
                <w:rFonts w:eastAsia="Calibri"/>
                <w:sz w:val="20"/>
                <w:szCs w:val="20"/>
              </w:rPr>
              <w:t>Kamu</w:t>
            </w:r>
            <w:r w:rsidRPr="000D03F5">
              <w:rPr>
                <w:rFonts w:eastAsia="Calibri"/>
                <w:spacing w:val="-11"/>
                <w:sz w:val="20"/>
                <w:szCs w:val="20"/>
              </w:rPr>
              <w:t xml:space="preserve"> </w:t>
            </w:r>
            <w:r w:rsidRPr="000D03F5">
              <w:rPr>
                <w:rFonts w:eastAsia="Calibri"/>
                <w:sz w:val="20"/>
                <w:szCs w:val="20"/>
              </w:rPr>
              <w:t xml:space="preserve">Mali Yönetimi ve Kontrol </w:t>
            </w:r>
            <w:r w:rsidRPr="000D03F5">
              <w:rPr>
                <w:rFonts w:eastAsia="Calibri"/>
                <w:spacing w:val="-2"/>
                <w:sz w:val="20"/>
                <w:szCs w:val="20"/>
              </w:rPr>
              <w:t>Kanunu</w:t>
            </w:r>
          </w:p>
          <w:p w:rsidR="00F06543" w:rsidRPr="000D03F5" w:rsidRDefault="00F06543" w:rsidP="00F06543">
            <w:pPr>
              <w:pStyle w:val="TableParagraph"/>
              <w:numPr>
                <w:ilvl w:val="0"/>
                <w:numId w:val="23"/>
              </w:numPr>
              <w:tabs>
                <w:tab w:val="left" w:pos="335"/>
              </w:tabs>
              <w:spacing w:before="10" w:line="228" w:lineRule="auto"/>
              <w:ind w:left="335" w:right="605" w:hanging="168"/>
              <w:rPr>
                <w:rFonts w:eastAsia="Calibri"/>
                <w:sz w:val="20"/>
                <w:szCs w:val="20"/>
              </w:rPr>
            </w:pPr>
            <w:r w:rsidRPr="000D03F5">
              <w:rPr>
                <w:rFonts w:eastAsia="Calibri"/>
                <w:sz w:val="20"/>
                <w:szCs w:val="20"/>
              </w:rPr>
              <w:t>MEB</w:t>
            </w:r>
            <w:r w:rsidRPr="000D03F5">
              <w:rPr>
                <w:rFonts w:eastAsia="Calibri"/>
                <w:spacing w:val="-12"/>
                <w:sz w:val="20"/>
                <w:szCs w:val="20"/>
              </w:rPr>
              <w:t xml:space="preserve"> </w:t>
            </w:r>
            <w:r w:rsidRPr="000D03F5">
              <w:rPr>
                <w:rFonts w:eastAsia="Calibri"/>
                <w:sz w:val="20"/>
                <w:szCs w:val="20"/>
              </w:rPr>
              <w:t>Personel</w:t>
            </w:r>
            <w:r w:rsidRPr="000D03F5">
              <w:rPr>
                <w:rFonts w:eastAsia="Calibri"/>
                <w:spacing w:val="-11"/>
                <w:sz w:val="20"/>
                <w:szCs w:val="20"/>
              </w:rPr>
              <w:t xml:space="preserve"> </w:t>
            </w:r>
            <w:r w:rsidRPr="000D03F5">
              <w:rPr>
                <w:rFonts w:eastAsia="Calibri"/>
                <w:sz w:val="20"/>
                <w:szCs w:val="20"/>
              </w:rPr>
              <w:t xml:space="preserve">Mevzuat </w:t>
            </w:r>
            <w:r w:rsidRPr="000D03F5">
              <w:rPr>
                <w:rFonts w:eastAsia="Calibri"/>
                <w:spacing w:val="-2"/>
                <w:sz w:val="20"/>
                <w:szCs w:val="20"/>
              </w:rPr>
              <w:t>Bülteni</w:t>
            </w:r>
          </w:p>
          <w:p w:rsidR="00F06543" w:rsidRPr="000D03F5" w:rsidRDefault="00F06543" w:rsidP="00F06543">
            <w:pPr>
              <w:pStyle w:val="TableParagraph"/>
              <w:numPr>
                <w:ilvl w:val="0"/>
                <w:numId w:val="23"/>
              </w:numPr>
              <w:tabs>
                <w:tab w:val="left" w:pos="335"/>
              </w:tabs>
              <w:spacing w:before="15" w:line="225" w:lineRule="auto"/>
              <w:ind w:left="335" w:right="566" w:hanging="168"/>
              <w:rPr>
                <w:rFonts w:eastAsia="Calibri"/>
                <w:sz w:val="20"/>
                <w:szCs w:val="20"/>
              </w:rPr>
            </w:pPr>
            <w:r w:rsidRPr="000D03F5">
              <w:rPr>
                <w:rFonts w:eastAsia="Calibri"/>
                <w:sz w:val="20"/>
                <w:szCs w:val="20"/>
              </w:rPr>
              <w:t>Taşıma</w:t>
            </w:r>
            <w:r w:rsidRPr="000D03F5">
              <w:rPr>
                <w:rFonts w:eastAsia="Calibri"/>
                <w:spacing w:val="-12"/>
                <w:sz w:val="20"/>
                <w:szCs w:val="20"/>
              </w:rPr>
              <w:t xml:space="preserve"> </w:t>
            </w:r>
            <w:r w:rsidRPr="000D03F5">
              <w:rPr>
                <w:rFonts w:eastAsia="Calibri"/>
                <w:sz w:val="20"/>
                <w:szCs w:val="20"/>
              </w:rPr>
              <w:t>Yoluyla</w:t>
            </w:r>
            <w:r w:rsidRPr="000D03F5">
              <w:rPr>
                <w:rFonts w:eastAsia="Calibri"/>
                <w:spacing w:val="-11"/>
                <w:sz w:val="20"/>
                <w:szCs w:val="20"/>
              </w:rPr>
              <w:t xml:space="preserve"> </w:t>
            </w:r>
            <w:r w:rsidRPr="000D03F5">
              <w:rPr>
                <w:rFonts w:eastAsia="Calibri"/>
                <w:sz w:val="20"/>
                <w:szCs w:val="20"/>
              </w:rPr>
              <w:t>Eğitime Erişim</w:t>
            </w:r>
            <w:r w:rsidRPr="000D03F5">
              <w:rPr>
                <w:rFonts w:eastAsia="Calibri"/>
                <w:spacing w:val="-2"/>
                <w:sz w:val="20"/>
                <w:szCs w:val="20"/>
              </w:rPr>
              <w:t xml:space="preserve"> </w:t>
            </w:r>
            <w:r w:rsidRPr="000D03F5">
              <w:rPr>
                <w:rFonts w:eastAsia="Calibri"/>
                <w:sz w:val="20"/>
                <w:szCs w:val="20"/>
              </w:rPr>
              <w:t>Yönetmeliği</w:t>
            </w:r>
          </w:p>
          <w:p w:rsidR="00F06543" w:rsidRPr="000D03F5" w:rsidRDefault="00F06543" w:rsidP="00F06543">
            <w:pPr>
              <w:pStyle w:val="TableParagraph"/>
              <w:numPr>
                <w:ilvl w:val="0"/>
                <w:numId w:val="23"/>
              </w:numPr>
              <w:tabs>
                <w:tab w:val="left" w:pos="335"/>
              </w:tabs>
              <w:spacing w:before="7" w:line="235" w:lineRule="auto"/>
              <w:ind w:left="335" w:right="430" w:hanging="168"/>
              <w:rPr>
                <w:rFonts w:eastAsia="Calibri"/>
                <w:sz w:val="20"/>
                <w:szCs w:val="20"/>
              </w:rPr>
            </w:pPr>
            <w:r w:rsidRPr="000D03F5">
              <w:rPr>
                <w:rFonts w:eastAsia="Calibri"/>
                <w:sz w:val="20"/>
                <w:szCs w:val="20"/>
              </w:rPr>
              <w:t>MEB Millî Eğitim Müdürlükleri</w:t>
            </w:r>
            <w:r w:rsidRPr="000D03F5">
              <w:rPr>
                <w:rFonts w:eastAsia="Calibri"/>
                <w:spacing w:val="-12"/>
                <w:sz w:val="20"/>
                <w:szCs w:val="20"/>
              </w:rPr>
              <w:t xml:space="preserve"> </w:t>
            </w:r>
            <w:r w:rsidRPr="000D03F5">
              <w:rPr>
                <w:rFonts w:eastAsia="Calibri"/>
                <w:sz w:val="20"/>
                <w:szCs w:val="20"/>
              </w:rPr>
              <w:t xml:space="preserve">Yönetmeliği (22175 Sayılı RG </w:t>
            </w:r>
            <w:r w:rsidRPr="000D03F5">
              <w:rPr>
                <w:rFonts w:eastAsia="Calibri"/>
                <w:spacing w:val="-2"/>
                <w:sz w:val="20"/>
                <w:szCs w:val="20"/>
              </w:rPr>
              <w:t>Yayınlanan)</w:t>
            </w:r>
          </w:p>
          <w:p w:rsidR="00F06543" w:rsidRPr="000D03F5" w:rsidRDefault="00F06543" w:rsidP="00F06543">
            <w:pPr>
              <w:pStyle w:val="TableParagraph"/>
              <w:numPr>
                <w:ilvl w:val="0"/>
                <w:numId w:val="23"/>
              </w:numPr>
              <w:tabs>
                <w:tab w:val="left" w:pos="335"/>
              </w:tabs>
              <w:spacing w:before="7" w:line="235" w:lineRule="auto"/>
              <w:ind w:left="335" w:right="635" w:hanging="168"/>
              <w:rPr>
                <w:rFonts w:eastAsia="Calibri"/>
                <w:sz w:val="20"/>
                <w:szCs w:val="20"/>
              </w:rPr>
            </w:pPr>
            <w:r w:rsidRPr="000D03F5">
              <w:rPr>
                <w:rFonts w:eastAsia="Calibri"/>
                <w:sz w:val="20"/>
                <w:szCs w:val="20"/>
              </w:rPr>
              <w:t>Millî Eğitim Bakanlığı Rehberlik</w:t>
            </w:r>
            <w:r w:rsidRPr="000D03F5">
              <w:rPr>
                <w:rFonts w:eastAsia="Calibri"/>
                <w:spacing w:val="-12"/>
                <w:sz w:val="20"/>
                <w:szCs w:val="20"/>
              </w:rPr>
              <w:t xml:space="preserve"> </w:t>
            </w:r>
            <w:r w:rsidRPr="000D03F5">
              <w:rPr>
                <w:rFonts w:eastAsia="Calibri"/>
                <w:sz w:val="20"/>
                <w:szCs w:val="20"/>
              </w:rPr>
              <w:t>ve</w:t>
            </w:r>
            <w:r w:rsidRPr="000D03F5">
              <w:rPr>
                <w:rFonts w:eastAsia="Calibri"/>
                <w:spacing w:val="-11"/>
                <w:sz w:val="20"/>
                <w:szCs w:val="20"/>
              </w:rPr>
              <w:t xml:space="preserve"> </w:t>
            </w:r>
            <w:r w:rsidRPr="000D03F5">
              <w:rPr>
                <w:rFonts w:eastAsia="Calibri"/>
                <w:sz w:val="20"/>
                <w:szCs w:val="20"/>
              </w:rPr>
              <w:t xml:space="preserve">Psikolojik Danışma Hizmetleri </w:t>
            </w:r>
            <w:r w:rsidRPr="000D03F5">
              <w:rPr>
                <w:rFonts w:eastAsia="Calibri"/>
                <w:spacing w:val="-2"/>
                <w:sz w:val="20"/>
                <w:szCs w:val="20"/>
              </w:rPr>
              <w:t>Yönetmeliği</w:t>
            </w:r>
          </w:p>
          <w:p w:rsidR="00F06543" w:rsidRPr="000D03F5" w:rsidRDefault="00F06543" w:rsidP="00F06543">
            <w:pPr>
              <w:pStyle w:val="TableParagraph"/>
              <w:numPr>
                <w:ilvl w:val="0"/>
                <w:numId w:val="23"/>
              </w:numPr>
              <w:tabs>
                <w:tab w:val="left" w:pos="336"/>
              </w:tabs>
              <w:spacing w:before="2" w:line="237" w:lineRule="auto"/>
              <w:ind w:right="390" w:hanging="168"/>
              <w:rPr>
                <w:rFonts w:eastAsia="Calibri"/>
                <w:sz w:val="20"/>
                <w:szCs w:val="20"/>
              </w:rPr>
            </w:pPr>
            <w:r w:rsidRPr="000D03F5">
              <w:rPr>
                <w:rFonts w:eastAsia="Calibri"/>
                <w:sz w:val="20"/>
                <w:szCs w:val="20"/>
              </w:rPr>
              <w:t>26 Şubat 2018 tarihinde yayımlanan Kamu İdarelerinde Stratejik Planlamaya</w:t>
            </w:r>
            <w:r w:rsidRPr="000D03F5">
              <w:rPr>
                <w:rFonts w:eastAsia="Calibri"/>
                <w:spacing w:val="-12"/>
                <w:sz w:val="20"/>
                <w:szCs w:val="20"/>
              </w:rPr>
              <w:t xml:space="preserve"> </w:t>
            </w:r>
            <w:r w:rsidRPr="000D03F5">
              <w:rPr>
                <w:rFonts w:eastAsia="Calibri"/>
                <w:sz w:val="20"/>
                <w:szCs w:val="20"/>
              </w:rPr>
              <w:t>İlişkin</w:t>
            </w:r>
            <w:r w:rsidRPr="000D03F5">
              <w:rPr>
                <w:rFonts w:eastAsia="Calibri"/>
                <w:spacing w:val="-11"/>
                <w:sz w:val="20"/>
                <w:szCs w:val="20"/>
              </w:rPr>
              <w:t xml:space="preserve"> </w:t>
            </w:r>
            <w:r w:rsidRPr="000D03F5">
              <w:rPr>
                <w:rFonts w:eastAsia="Calibri"/>
                <w:sz w:val="20"/>
                <w:szCs w:val="20"/>
              </w:rPr>
              <w:t>Usul</w:t>
            </w:r>
            <w:r w:rsidRPr="000D03F5">
              <w:rPr>
                <w:rFonts w:eastAsia="Calibri"/>
                <w:spacing w:val="-11"/>
                <w:sz w:val="20"/>
                <w:szCs w:val="20"/>
              </w:rPr>
              <w:t xml:space="preserve"> </w:t>
            </w:r>
            <w:r w:rsidRPr="000D03F5">
              <w:rPr>
                <w:rFonts w:eastAsia="Calibri"/>
                <w:sz w:val="20"/>
                <w:szCs w:val="20"/>
              </w:rPr>
              <w:t xml:space="preserve">ve Esaslar Hakkındaki </w:t>
            </w:r>
            <w:r w:rsidRPr="000D03F5">
              <w:rPr>
                <w:rFonts w:eastAsia="Calibri"/>
                <w:spacing w:val="-2"/>
                <w:sz w:val="20"/>
                <w:szCs w:val="20"/>
              </w:rPr>
              <w:t>Yönetmelik</w:t>
            </w:r>
          </w:p>
          <w:p w:rsidR="00F06543" w:rsidRPr="000D03F5" w:rsidRDefault="00F06543" w:rsidP="00F06543">
            <w:pPr>
              <w:pStyle w:val="TableParagraph"/>
              <w:numPr>
                <w:ilvl w:val="0"/>
                <w:numId w:val="23"/>
              </w:numPr>
              <w:tabs>
                <w:tab w:val="left" w:pos="336"/>
              </w:tabs>
              <w:spacing w:before="9" w:line="232" w:lineRule="auto"/>
              <w:ind w:right="681" w:hanging="168"/>
              <w:rPr>
                <w:rFonts w:eastAsia="Calibri"/>
                <w:sz w:val="20"/>
                <w:szCs w:val="20"/>
              </w:rPr>
            </w:pPr>
            <w:r w:rsidRPr="000D03F5">
              <w:rPr>
                <w:rFonts w:eastAsia="Calibri"/>
                <w:sz w:val="20"/>
                <w:szCs w:val="20"/>
              </w:rPr>
              <w:t>Okul</w:t>
            </w:r>
            <w:r w:rsidRPr="000D03F5">
              <w:rPr>
                <w:rFonts w:eastAsia="Calibri"/>
                <w:spacing w:val="-12"/>
                <w:sz w:val="20"/>
                <w:szCs w:val="20"/>
              </w:rPr>
              <w:t xml:space="preserve"> </w:t>
            </w:r>
            <w:r w:rsidRPr="000D03F5">
              <w:rPr>
                <w:rFonts w:eastAsia="Calibri"/>
                <w:sz w:val="20"/>
                <w:szCs w:val="20"/>
              </w:rPr>
              <w:t>Öncesi</w:t>
            </w:r>
            <w:r w:rsidRPr="000D03F5">
              <w:rPr>
                <w:rFonts w:eastAsia="Calibri"/>
                <w:spacing w:val="-11"/>
                <w:sz w:val="20"/>
                <w:szCs w:val="20"/>
              </w:rPr>
              <w:t xml:space="preserve"> </w:t>
            </w:r>
            <w:r w:rsidRPr="000D03F5">
              <w:rPr>
                <w:rFonts w:eastAsia="Calibri"/>
                <w:sz w:val="20"/>
                <w:szCs w:val="20"/>
              </w:rPr>
              <w:t>Eğitim</w:t>
            </w:r>
            <w:r w:rsidRPr="000D03F5">
              <w:rPr>
                <w:rFonts w:eastAsia="Calibri"/>
                <w:spacing w:val="-11"/>
                <w:sz w:val="20"/>
                <w:szCs w:val="20"/>
              </w:rPr>
              <w:t xml:space="preserve"> </w:t>
            </w:r>
            <w:r w:rsidRPr="000D03F5">
              <w:rPr>
                <w:rFonts w:eastAsia="Calibri"/>
                <w:sz w:val="20"/>
                <w:szCs w:val="20"/>
              </w:rPr>
              <w:t xml:space="preserve">ve İlköğretim Kurumları </w:t>
            </w:r>
            <w:r w:rsidRPr="000D03F5">
              <w:rPr>
                <w:rFonts w:eastAsia="Calibri"/>
                <w:spacing w:val="-2"/>
                <w:sz w:val="20"/>
                <w:szCs w:val="20"/>
              </w:rPr>
              <w:t>Yönetmeliği</w:t>
            </w:r>
          </w:p>
          <w:p w:rsidR="00F06543" w:rsidRPr="000D03F5" w:rsidRDefault="00F06543" w:rsidP="00F06543">
            <w:pPr>
              <w:pStyle w:val="TableParagraph"/>
              <w:numPr>
                <w:ilvl w:val="0"/>
                <w:numId w:val="23"/>
              </w:numPr>
              <w:tabs>
                <w:tab w:val="left" w:pos="335"/>
              </w:tabs>
              <w:spacing w:before="11" w:line="225" w:lineRule="auto"/>
              <w:ind w:left="335" w:right="1049" w:hanging="168"/>
              <w:rPr>
                <w:rFonts w:eastAsia="Calibri"/>
                <w:sz w:val="20"/>
                <w:szCs w:val="20"/>
              </w:rPr>
            </w:pPr>
            <w:r w:rsidRPr="000D03F5">
              <w:rPr>
                <w:rFonts w:eastAsia="Calibri"/>
                <w:spacing w:val="-2"/>
                <w:sz w:val="20"/>
                <w:szCs w:val="20"/>
              </w:rPr>
              <w:t>Sosyal</w:t>
            </w:r>
            <w:r w:rsidRPr="000D03F5">
              <w:rPr>
                <w:rFonts w:eastAsia="Calibri"/>
                <w:spacing w:val="-10"/>
                <w:sz w:val="20"/>
                <w:szCs w:val="20"/>
              </w:rPr>
              <w:t xml:space="preserve"> </w:t>
            </w:r>
            <w:r w:rsidRPr="000D03F5">
              <w:rPr>
                <w:rFonts w:eastAsia="Calibri"/>
                <w:spacing w:val="-2"/>
                <w:sz w:val="20"/>
                <w:szCs w:val="20"/>
              </w:rPr>
              <w:t>Etkinlikler Yönetmeliği</w:t>
            </w:r>
          </w:p>
          <w:p w:rsidR="00F06543" w:rsidRPr="000D03F5" w:rsidRDefault="00F06543" w:rsidP="00F06543">
            <w:pPr>
              <w:pStyle w:val="TableParagraph"/>
              <w:numPr>
                <w:ilvl w:val="0"/>
                <w:numId w:val="23"/>
              </w:numPr>
              <w:tabs>
                <w:tab w:val="left" w:pos="336"/>
              </w:tabs>
              <w:spacing w:line="232" w:lineRule="auto"/>
              <w:ind w:right="490" w:hanging="168"/>
              <w:rPr>
                <w:rFonts w:eastAsia="Calibri"/>
                <w:sz w:val="20"/>
                <w:szCs w:val="20"/>
              </w:rPr>
            </w:pPr>
            <w:r w:rsidRPr="000D03F5">
              <w:rPr>
                <w:rFonts w:eastAsia="Calibri"/>
                <w:sz w:val="20"/>
                <w:szCs w:val="20"/>
              </w:rPr>
              <w:t>MEB</w:t>
            </w:r>
            <w:r w:rsidRPr="000D03F5">
              <w:rPr>
                <w:rFonts w:eastAsia="Calibri"/>
                <w:spacing w:val="-12"/>
                <w:sz w:val="20"/>
                <w:szCs w:val="20"/>
              </w:rPr>
              <w:t xml:space="preserve"> </w:t>
            </w:r>
            <w:r w:rsidRPr="000D03F5">
              <w:rPr>
                <w:rFonts w:eastAsia="Calibri"/>
                <w:sz w:val="20"/>
                <w:szCs w:val="20"/>
              </w:rPr>
              <w:t>Eğitim</w:t>
            </w:r>
            <w:r w:rsidRPr="000D03F5">
              <w:rPr>
                <w:rFonts w:eastAsia="Calibri"/>
                <w:spacing w:val="-11"/>
                <w:sz w:val="20"/>
                <w:szCs w:val="20"/>
              </w:rPr>
              <w:t xml:space="preserve"> </w:t>
            </w:r>
            <w:r w:rsidRPr="000D03F5">
              <w:rPr>
                <w:rFonts w:eastAsia="Calibri"/>
                <w:sz w:val="20"/>
                <w:szCs w:val="20"/>
              </w:rPr>
              <w:t>Kurulları</w:t>
            </w:r>
            <w:r w:rsidRPr="000D03F5">
              <w:rPr>
                <w:rFonts w:eastAsia="Calibri"/>
                <w:spacing w:val="-11"/>
                <w:sz w:val="20"/>
                <w:szCs w:val="20"/>
              </w:rPr>
              <w:t xml:space="preserve"> </w:t>
            </w:r>
            <w:r w:rsidRPr="000D03F5">
              <w:rPr>
                <w:rFonts w:eastAsia="Calibri"/>
                <w:sz w:val="20"/>
                <w:szCs w:val="20"/>
              </w:rPr>
              <w:t>ve Zümreleri Yönergesi</w:t>
            </w:r>
          </w:p>
        </w:tc>
        <w:tc>
          <w:tcPr>
            <w:tcW w:w="2409" w:type="dxa"/>
            <w:shd w:val="clear" w:color="auto" w:fill="auto"/>
          </w:tcPr>
          <w:p w:rsidR="00F06543" w:rsidRPr="000D03F5" w:rsidRDefault="00F06543" w:rsidP="00F06543">
            <w:pPr>
              <w:pStyle w:val="TableParagraph"/>
              <w:numPr>
                <w:ilvl w:val="0"/>
                <w:numId w:val="22"/>
              </w:numPr>
              <w:tabs>
                <w:tab w:val="left" w:pos="335"/>
              </w:tabs>
              <w:spacing w:before="3" w:line="235" w:lineRule="auto"/>
              <w:ind w:right="376"/>
              <w:rPr>
                <w:rFonts w:eastAsia="Calibri"/>
                <w:sz w:val="20"/>
                <w:szCs w:val="20"/>
              </w:rPr>
            </w:pPr>
            <w:r w:rsidRPr="000D03F5">
              <w:rPr>
                <w:rFonts w:eastAsia="Calibri"/>
                <w:spacing w:val="-2"/>
                <w:sz w:val="20"/>
                <w:szCs w:val="20"/>
              </w:rPr>
              <w:t xml:space="preserve">Müdürlüğümüzün hizmetlerini mevzuattaki </w:t>
            </w:r>
            <w:r w:rsidRPr="000D03F5">
              <w:rPr>
                <w:rFonts w:eastAsia="Calibri"/>
                <w:sz w:val="20"/>
                <w:szCs w:val="20"/>
              </w:rPr>
              <w:t xml:space="preserve">hükümlere uygun </w:t>
            </w:r>
            <w:r w:rsidRPr="000D03F5">
              <w:rPr>
                <w:rFonts w:eastAsia="Calibri"/>
                <w:spacing w:val="-2"/>
                <w:sz w:val="20"/>
                <w:szCs w:val="20"/>
              </w:rPr>
              <w:t>olarak</w:t>
            </w:r>
            <w:r w:rsidRPr="000D03F5">
              <w:rPr>
                <w:rFonts w:eastAsia="Calibri"/>
                <w:spacing w:val="-6"/>
                <w:sz w:val="20"/>
                <w:szCs w:val="20"/>
              </w:rPr>
              <w:t xml:space="preserve"> </w:t>
            </w:r>
            <w:r w:rsidRPr="000D03F5">
              <w:rPr>
                <w:rFonts w:eastAsia="Calibri"/>
                <w:spacing w:val="-2"/>
                <w:sz w:val="20"/>
                <w:szCs w:val="20"/>
              </w:rPr>
              <w:t>yürütmektedir.</w:t>
            </w:r>
          </w:p>
          <w:p w:rsidR="00F06543" w:rsidRPr="000D03F5" w:rsidRDefault="00F06543" w:rsidP="00F06543">
            <w:pPr>
              <w:pStyle w:val="TableParagraph"/>
              <w:numPr>
                <w:ilvl w:val="0"/>
                <w:numId w:val="22"/>
              </w:numPr>
              <w:tabs>
                <w:tab w:val="left" w:pos="335"/>
              </w:tabs>
              <w:spacing w:before="3"/>
              <w:ind w:right="251"/>
              <w:rPr>
                <w:rFonts w:eastAsia="Calibri"/>
                <w:sz w:val="20"/>
                <w:szCs w:val="20"/>
              </w:rPr>
            </w:pPr>
            <w:r w:rsidRPr="000D03F5">
              <w:rPr>
                <w:rFonts w:eastAsia="Calibri"/>
                <w:sz w:val="20"/>
                <w:szCs w:val="20"/>
              </w:rPr>
              <w:t>Diğer kurumlarla iş birliği gerektiren çalışmalarda</w:t>
            </w:r>
            <w:r w:rsidRPr="000D03F5">
              <w:rPr>
                <w:rFonts w:eastAsia="Calibri"/>
                <w:spacing w:val="-12"/>
                <w:sz w:val="20"/>
                <w:szCs w:val="20"/>
              </w:rPr>
              <w:t xml:space="preserve"> </w:t>
            </w:r>
            <w:r w:rsidRPr="000D03F5">
              <w:rPr>
                <w:rFonts w:eastAsia="Calibri"/>
                <w:sz w:val="20"/>
                <w:szCs w:val="20"/>
              </w:rPr>
              <w:t>gerek</w:t>
            </w:r>
            <w:r w:rsidRPr="000D03F5">
              <w:rPr>
                <w:rFonts w:eastAsia="Calibri"/>
                <w:spacing w:val="-11"/>
                <w:sz w:val="20"/>
                <w:szCs w:val="20"/>
              </w:rPr>
              <w:t xml:space="preserve"> </w:t>
            </w:r>
            <w:r w:rsidRPr="000D03F5">
              <w:rPr>
                <w:rFonts w:eastAsia="Calibri"/>
                <w:sz w:val="20"/>
                <w:szCs w:val="20"/>
              </w:rPr>
              <w:t xml:space="preserve">tabi olduğumuz mevzuat gerekse diğer </w:t>
            </w:r>
            <w:r w:rsidRPr="000D03F5">
              <w:rPr>
                <w:rFonts w:eastAsia="Calibri"/>
                <w:spacing w:val="-2"/>
                <w:sz w:val="20"/>
                <w:szCs w:val="20"/>
              </w:rPr>
              <w:t>kurumların</w:t>
            </w:r>
            <w:r w:rsidRPr="000D03F5">
              <w:rPr>
                <w:rFonts w:eastAsia="Calibri"/>
                <w:spacing w:val="40"/>
                <w:sz w:val="20"/>
                <w:szCs w:val="20"/>
              </w:rPr>
              <w:t xml:space="preserve"> </w:t>
            </w:r>
            <w:r w:rsidRPr="000D03F5">
              <w:rPr>
                <w:rFonts w:eastAsia="Calibri"/>
                <w:sz w:val="20"/>
                <w:szCs w:val="20"/>
              </w:rPr>
              <w:t xml:space="preserve">mevzuatları arasında uyuşmazlık ortaya </w:t>
            </w:r>
            <w:r w:rsidRPr="000D03F5">
              <w:rPr>
                <w:rFonts w:eastAsia="Calibri"/>
                <w:spacing w:val="-2"/>
                <w:sz w:val="20"/>
                <w:szCs w:val="20"/>
              </w:rPr>
              <w:t>çıkabilmektedir.</w:t>
            </w:r>
          </w:p>
          <w:p w:rsidR="00F06543" w:rsidRPr="000D03F5" w:rsidRDefault="00F06543" w:rsidP="00F06543">
            <w:pPr>
              <w:pStyle w:val="TableParagraph"/>
              <w:numPr>
                <w:ilvl w:val="0"/>
                <w:numId w:val="22"/>
              </w:numPr>
              <w:tabs>
                <w:tab w:val="left" w:pos="335"/>
              </w:tabs>
              <w:ind w:right="491"/>
              <w:rPr>
                <w:rFonts w:eastAsia="Calibri"/>
                <w:sz w:val="20"/>
                <w:szCs w:val="20"/>
              </w:rPr>
            </w:pPr>
            <w:r w:rsidRPr="000D03F5">
              <w:rPr>
                <w:rFonts w:eastAsia="Calibri"/>
                <w:sz w:val="20"/>
                <w:szCs w:val="20"/>
              </w:rPr>
              <w:t xml:space="preserve">Tabi olduğumuz </w:t>
            </w:r>
            <w:r w:rsidRPr="000D03F5">
              <w:rPr>
                <w:rFonts w:eastAsia="Calibri"/>
                <w:spacing w:val="-2"/>
                <w:sz w:val="20"/>
                <w:szCs w:val="20"/>
              </w:rPr>
              <w:t>mevzuatın</w:t>
            </w:r>
            <w:r w:rsidRPr="000D03F5">
              <w:rPr>
                <w:rFonts w:eastAsia="Calibri"/>
                <w:spacing w:val="-10"/>
                <w:sz w:val="20"/>
                <w:szCs w:val="20"/>
              </w:rPr>
              <w:t xml:space="preserve"> </w:t>
            </w:r>
            <w:r w:rsidRPr="000D03F5">
              <w:rPr>
                <w:rFonts w:eastAsia="Calibri"/>
                <w:spacing w:val="-2"/>
                <w:sz w:val="20"/>
                <w:szCs w:val="20"/>
              </w:rPr>
              <w:t>kapsamı, Müdürlüğümüzün yetkilerini çeşitlendirmekle birlikte sınırlamaktadır.</w:t>
            </w:r>
          </w:p>
          <w:p w:rsidR="00F06543" w:rsidRPr="000D03F5" w:rsidRDefault="00F06543" w:rsidP="00F06543">
            <w:pPr>
              <w:pStyle w:val="TableParagraph"/>
              <w:numPr>
                <w:ilvl w:val="0"/>
                <w:numId w:val="22"/>
              </w:numPr>
              <w:tabs>
                <w:tab w:val="left" w:pos="335"/>
              </w:tabs>
              <w:ind w:right="256"/>
              <w:rPr>
                <w:rFonts w:eastAsia="Calibri"/>
                <w:sz w:val="20"/>
                <w:szCs w:val="20"/>
              </w:rPr>
            </w:pPr>
            <w:r w:rsidRPr="000D03F5">
              <w:rPr>
                <w:rFonts w:eastAsia="Calibri"/>
                <w:sz w:val="20"/>
                <w:szCs w:val="20"/>
              </w:rPr>
              <w:t>Kurumsal</w:t>
            </w:r>
            <w:r w:rsidRPr="000D03F5">
              <w:rPr>
                <w:rFonts w:eastAsia="Calibri"/>
                <w:spacing w:val="-2"/>
                <w:sz w:val="20"/>
                <w:szCs w:val="20"/>
              </w:rPr>
              <w:t xml:space="preserve"> </w:t>
            </w:r>
            <w:r w:rsidRPr="000D03F5">
              <w:rPr>
                <w:rFonts w:eastAsia="Calibri"/>
                <w:sz w:val="20"/>
                <w:szCs w:val="20"/>
              </w:rPr>
              <w:t xml:space="preserve">kültürümüz, mevzuatta sık yaşanan </w:t>
            </w:r>
            <w:r w:rsidRPr="000D03F5">
              <w:rPr>
                <w:rFonts w:eastAsia="Calibri"/>
                <w:spacing w:val="-2"/>
                <w:sz w:val="20"/>
                <w:szCs w:val="20"/>
              </w:rPr>
              <w:t>değişikliklere</w:t>
            </w:r>
            <w:r w:rsidRPr="000D03F5">
              <w:rPr>
                <w:rFonts w:eastAsia="Calibri"/>
                <w:spacing w:val="-10"/>
                <w:sz w:val="20"/>
                <w:szCs w:val="20"/>
              </w:rPr>
              <w:t xml:space="preserve"> </w:t>
            </w:r>
            <w:r w:rsidRPr="000D03F5">
              <w:rPr>
                <w:rFonts w:eastAsia="Calibri"/>
                <w:spacing w:val="-2"/>
                <w:sz w:val="20"/>
                <w:szCs w:val="20"/>
              </w:rPr>
              <w:t xml:space="preserve">hazırlıklı </w:t>
            </w:r>
            <w:r w:rsidRPr="000D03F5">
              <w:rPr>
                <w:rFonts w:eastAsia="Calibri"/>
                <w:sz w:val="20"/>
                <w:szCs w:val="20"/>
              </w:rPr>
              <w:t xml:space="preserve">olmasına rağmen öğrenci ve velilerimizden oluşan paydaşlarımız, yeni ve farklı çalışmalara uyuma direnç </w:t>
            </w:r>
            <w:r w:rsidRPr="000D03F5">
              <w:rPr>
                <w:rFonts w:eastAsia="Calibri"/>
                <w:spacing w:val="-2"/>
                <w:sz w:val="20"/>
                <w:szCs w:val="20"/>
              </w:rPr>
              <w:t>göstermektedir.</w:t>
            </w:r>
          </w:p>
          <w:p w:rsidR="00F06543" w:rsidRPr="000D03F5" w:rsidRDefault="00F06543" w:rsidP="00F06543">
            <w:pPr>
              <w:pStyle w:val="TableParagraph"/>
              <w:numPr>
                <w:ilvl w:val="0"/>
                <w:numId w:val="22"/>
              </w:numPr>
              <w:tabs>
                <w:tab w:val="left" w:pos="335"/>
              </w:tabs>
              <w:ind w:right="336"/>
              <w:rPr>
                <w:rFonts w:eastAsia="Calibri"/>
                <w:sz w:val="20"/>
                <w:szCs w:val="20"/>
              </w:rPr>
            </w:pPr>
            <w:r w:rsidRPr="000D03F5">
              <w:rPr>
                <w:rFonts w:eastAsia="Calibri"/>
                <w:sz w:val="20"/>
                <w:szCs w:val="20"/>
              </w:rPr>
              <w:t>Mevzuat itibariyle öğrenci velilerinin eğitim faaliyetlerine müdahale alanını sınırlandıran</w:t>
            </w:r>
            <w:r w:rsidRPr="000D03F5">
              <w:rPr>
                <w:rFonts w:eastAsia="Calibri"/>
                <w:spacing w:val="-12"/>
                <w:sz w:val="20"/>
                <w:szCs w:val="20"/>
              </w:rPr>
              <w:t xml:space="preserve"> </w:t>
            </w:r>
            <w:r w:rsidRPr="000D03F5">
              <w:rPr>
                <w:rFonts w:eastAsia="Calibri"/>
                <w:sz w:val="20"/>
                <w:szCs w:val="20"/>
              </w:rPr>
              <w:t xml:space="preserve">herhangi bir mekanizma </w:t>
            </w:r>
            <w:r w:rsidRPr="000D03F5">
              <w:rPr>
                <w:rFonts w:eastAsia="Calibri"/>
                <w:spacing w:val="-2"/>
                <w:sz w:val="20"/>
                <w:szCs w:val="20"/>
              </w:rPr>
              <w:t>bulunmamaktadır.</w:t>
            </w:r>
          </w:p>
        </w:tc>
        <w:tc>
          <w:tcPr>
            <w:tcW w:w="2127" w:type="dxa"/>
            <w:shd w:val="clear" w:color="auto" w:fill="auto"/>
          </w:tcPr>
          <w:p w:rsidR="00F06543" w:rsidRPr="000D03F5" w:rsidRDefault="00F06543" w:rsidP="00F06543">
            <w:pPr>
              <w:pStyle w:val="TableParagraph"/>
              <w:numPr>
                <w:ilvl w:val="0"/>
                <w:numId w:val="21"/>
              </w:numPr>
              <w:tabs>
                <w:tab w:val="left" w:pos="333"/>
              </w:tabs>
              <w:spacing w:before="3" w:line="235" w:lineRule="auto"/>
              <w:ind w:right="322"/>
              <w:rPr>
                <w:rFonts w:eastAsia="Calibri"/>
                <w:sz w:val="20"/>
                <w:szCs w:val="20"/>
              </w:rPr>
            </w:pPr>
            <w:r w:rsidRPr="000D03F5">
              <w:rPr>
                <w:rFonts w:eastAsia="Calibri"/>
                <w:sz w:val="20"/>
                <w:szCs w:val="20"/>
              </w:rPr>
              <w:t>Diğer kurumlarla iş</w:t>
            </w:r>
            <w:r w:rsidRPr="000D03F5">
              <w:rPr>
                <w:rFonts w:eastAsia="Calibri"/>
                <w:spacing w:val="-12"/>
                <w:sz w:val="20"/>
                <w:szCs w:val="20"/>
              </w:rPr>
              <w:t xml:space="preserve"> </w:t>
            </w:r>
            <w:r w:rsidRPr="000D03F5">
              <w:rPr>
                <w:rFonts w:eastAsia="Calibri"/>
                <w:sz w:val="20"/>
                <w:szCs w:val="20"/>
              </w:rPr>
              <w:t>birliğinde,</w:t>
            </w:r>
            <w:r w:rsidRPr="000D03F5">
              <w:rPr>
                <w:rFonts w:eastAsia="Calibri"/>
                <w:spacing w:val="-11"/>
                <w:sz w:val="20"/>
                <w:szCs w:val="20"/>
              </w:rPr>
              <w:t xml:space="preserve"> </w:t>
            </w:r>
            <w:r w:rsidRPr="000D03F5">
              <w:rPr>
                <w:rFonts w:eastAsia="Calibri"/>
                <w:sz w:val="20"/>
                <w:szCs w:val="20"/>
              </w:rPr>
              <w:t xml:space="preserve">yetki </w:t>
            </w:r>
            <w:r w:rsidRPr="000D03F5">
              <w:rPr>
                <w:rFonts w:eastAsia="Calibri"/>
                <w:spacing w:val="-2"/>
                <w:sz w:val="20"/>
                <w:szCs w:val="20"/>
              </w:rPr>
              <w:t>alanının genişletilmesi</w:t>
            </w:r>
          </w:p>
          <w:p w:rsidR="00F06543" w:rsidRPr="000D03F5" w:rsidRDefault="00F06543" w:rsidP="00F06543">
            <w:pPr>
              <w:pStyle w:val="TableParagraph"/>
              <w:numPr>
                <w:ilvl w:val="0"/>
                <w:numId w:val="21"/>
              </w:numPr>
              <w:tabs>
                <w:tab w:val="left" w:pos="333"/>
              </w:tabs>
              <w:spacing w:before="3" w:line="235" w:lineRule="auto"/>
              <w:ind w:right="272"/>
              <w:rPr>
                <w:rFonts w:eastAsia="Calibri"/>
                <w:sz w:val="20"/>
                <w:szCs w:val="20"/>
              </w:rPr>
            </w:pPr>
            <w:r w:rsidRPr="000D03F5">
              <w:rPr>
                <w:rFonts w:eastAsia="Calibri"/>
                <w:sz w:val="20"/>
                <w:szCs w:val="20"/>
              </w:rPr>
              <w:t>Mevzuat itibariyle Okul</w:t>
            </w:r>
            <w:r w:rsidRPr="000D03F5">
              <w:rPr>
                <w:rFonts w:eastAsia="Calibri"/>
                <w:spacing w:val="-12"/>
                <w:sz w:val="20"/>
                <w:szCs w:val="20"/>
              </w:rPr>
              <w:t xml:space="preserve"> </w:t>
            </w:r>
            <w:r w:rsidRPr="000D03F5">
              <w:rPr>
                <w:rFonts w:eastAsia="Calibri"/>
                <w:sz w:val="20"/>
                <w:szCs w:val="20"/>
              </w:rPr>
              <w:t xml:space="preserve">Müdürlerinin </w:t>
            </w:r>
            <w:r w:rsidRPr="000D03F5">
              <w:rPr>
                <w:rFonts w:eastAsia="Calibri"/>
                <w:spacing w:val="-2"/>
                <w:sz w:val="20"/>
                <w:szCs w:val="20"/>
              </w:rPr>
              <w:t>yetkilerinin artırılması</w:t>
            </w:r>
          </w:p>
          <w:p w:rsidR="00F06543" w:rsidRPr="000D03F5" w:rsidRDefault="00F06543" w:rsidP="00F06543">
            <w:pPr>
              <w:pStyle w:val="TableParagraph"/>
              <w:numPr>
                <w:ilvl w:val="0"/>
                <w:numId w:val="21"/>
              </w:numPr>
              <w:tabs>
                <w:tab w:val="left" w:pos="333"/>
              </w:tabs>
              <w:spacing w:before="2"/>
              <w:ind w:right="284"/>
              <w:rPr>
                <w:rFonts w:eastAsia="Calibri"/>
                <w:sz w:val="20"/>
                <w:szCs w:val="20"/>
              </w:rPr>
            </w:pPr>
            <w:r w:rsidRPr="000D03F5">
              <w:rPr>
                <w:rFonts w:eastAsia="Calibri"/>
                <w:spacing w:val="-2"/>
                <w:sz w:val="20"/>
                <w:szCs w:val="20"/>
              </w:rPr>
              <w:t xml:space="preserve">Eğitim uygulamaları </w:t>
            </w:r>
            <w:r w:rsidRPr="000D03F5">
              <w:rPr>
                <w:rFonts w:eastAsia="Calibri"/>
                <w:sz w:val="20"/>
                <w:szCs w:val="20"/>
              </w:rPr>
              <w:t xml:space="preserve">konusunda ulusal düzeyde tanıtım </w:t>
            </w:r>
            <w:r w:rsidRPr="000D03F5">
              <w:rPr>
                <w:rFonts w:eastAsia="Calibri"/>
                <w:spacing w:val="-2"/>
                <w:sz w:val="20"/>
                <w:szCs w:val="20"/>
              </w:rPr>
              <w:t>çalışmaları</w:t>
            </w:r>
            <w:r w:rsidRPr="000D03F5">
              <w:rPr>
                <w:rFonts w:eastAsia="Calibri"/>
                <w:spacing w:val="40"/>
                <w:sz w:val="20"/>
                <w:szCs w:val="20"/>
              </w:rPr>
              <w:t xml:space="preserve"> </w:t>
            </w:r>
            <w:r w:rsidRPr="000D03F5">
              <w:rPr>
                <w:rFonts w:eastAsia="Calibri"/>
                <w:spacing w:val="-2"/>
                <w:sz w:val="20"/>
                <w:szCs w:val="20"/>
              </w:rPr>
              <w:t>yaparak</w:t>
            </w:r>
            <w:r w:rsidRPr="000D03F5">
              <w:rPr>
                <w:rFonts w:eastAsia="Calibri"/>
                <w:spacing w:val="-10"/>
                <w:sz w:val="20"/>
                <w:szCs w:val="20"/>
              </w:rPr>
              <w:t xml:space="preserve"> </w:t>
            </w:r>
            <w:r w:rsidRPr="000D03F5">
              <w:rPr>
                <w:rFonts w:eastAsia="Calibri"/>
                <w:spacing w:val="-2"/>
                <w:sz w:val="20"/>
                <w:szCs w:val="20"/>
              </w:rPr>
              <w:t>öğrenci</w:t>
            </w:r>
            <w:r w:rsidRPr="000D03F5">
              <w:rPr>
                <w:rFonts w:eastAsia="Calibri"/>
                <w:spacing w:val="-9"/>
                <w:sz w:val="20"/>
                <w:szCs w:val="20"/>
              </w:rPr>
              <w:t xml:space="preserve"> </w:t>
            </w:r>
            <w:r w:rsidRPr="000D03F5">
              <w:rPr>
                <w:rFonts w:eastAsia="Calibri"/>
                <w:spacing w:val="-2"/>
                <w:sz w:val="20"/>
                <w:szCs w:val="20"/>
              </w:rPr>
              <w:t>ve velilerinin bilgilendirilmesi</w:t>
            </w:r>
          </w:p>
          <w:p w:rsidR="00F06543" w:rsidRPr="000D03F5" w:rsidRDefault="00F06543" w:rsidP="00F06543">
            <w:pPr>
              <w:pStyle w:val="TableParagraph"/>
              <w:numPr>
                <w:ilvl w:val="0"/>
                <w:numId w:val="21"/>
              </w:numPr>
              <w:tabs>
                <w:tab w:val="left" w:pos="333"/>
              </w:tabs>
              <w:ind w:right="352"/>
              <w:rPr>
                <w:rFonts w:eastAsia="Calibri"/>
                <w:sz w:val="20"/>
                <w:szCs w:val="20"/>
              </w:rPr>
            </w:pPr>
            <w:r w:rsidRPr="000D03F5">
              <w:rPr>
                <w:rFonts w:eastAsia="Calibri"/>
                <w:spacing w:val="-2"/>
                <w:sz w:val="20"/>
                <w:szCs w:val="20"/>
              </w:rPr>
              <w:t>Mevzuatta</w:t>
            </w:r>
            <w:r w:rsidRPr="000D03F5">
              <w:rPr>
                <w:rFonts w:eastAsia="Calibri"/>
                <w:spacing w:val="-10"/>
                <w:sz w:val="20"/>
                <w:szCs w:val="20"/>
              </w:rPr>
              <w:t xml:space="preserve"> </w:t>
            </w:r>
            <w:r w:rsidRPr="000D03F5">
              <w:rPr>
                <w:rFonts w:eastAsia="Calibri"/>
                <w:spacing w:val="-2"/>
                <w:sz w:val="20"/>
                <w:szCs w:val="20"/>
              </w:rPr>
              <w:t xml:space="preserve">ihtiyaç duyulan değişikliklerde “yenileme” </w:t>
            </w:r>
            <w:r w:rsidRPr="000D03F5">
              <w:rPr>
                <w:rFonts w:eastAsia="Calibri"/>
                <w:sz w:val="20"/>
                <w:szCs w:val="20"/>
              </w:rPr>
              <w:t>çalışmaları</w:t>
            </w:r>
            <w:r w:rsidRPr="000D03F5">
              <w:rPr>
                <w:rFonts w:eastAsia="Calibri"/>
                <w:spacing w:val="-12"/>
                <w:sz w:val="20"/>
                <w:szCs w:val="20"/>
              </w:rPr>
              <w:t xml:space="preserve"> </w:t>
            </w:r>
            <w:r w:rsidRPr="000D03F5">
              <w:rPr>
                <w:rFonts w:eastAsia="Calibri"/>
                <w:sz w:val="20"/>
                <w:szCs w:val="20"/>
              </w:rPr>
              <w:t xml:space="preserve">yerine </w:t>
            </w:r>
            <w:r w:rsidRPr="000D03F5">
              <w:rPr>
                <w:rFonts w:eastAsia="Calibri"/>
                <w:spacing w:val="-2"/>
                <w:sz w:val="20"/>
                <w:szCs w:val="20"/>
              </w:rPr>
              <w:t xml:space="preserve">“güncelleme” </w:t>
            </w:r>
            <w:r w:rsidRPr="000D03F5">
              <w:rPr>
                <w:rFonts w:eastAsia="Calibri"/>
                <w:sz w:val="20"/>
                <w:szCs w:val="20"/>
              </w:rPr>
              <w:t xml:space="preserve">çalışmalarına yer </w:t>
            </w:r>
            <w:r w:rsidRPr="000D03F5">
              <w:rPr>
                <w:rFonts w:eastAsia="Calibri"/>
                <w:spacing w:val="-2"/>
                <w:sz w:val="20"/>
                <w:szCs w:val="20"/>
              </w:rPr>
              <w:t>verilmesi</w:t>
            </w:r>
          </w:p>
          <w:p w:rsidR="00F06543" w:rsidRPr="000D03F5" w:rsidRDefault="00F06543" w:rsidP="00F06543">
            <w:pPr>
              <w:pStyle w:val="TableParagraph"/>
              <w:numPr>
                <w:ilvl w:val="0"/>
                <w:numId w:val="21"/>
              </w:numPr>
              <w:tabs>
                <w:tab w:val="left" w:pos="331"/>
                <w:tab w:val="left" w:pos="333"/>
              </w:tabs>
              <w:ind w:right="281" w:hanging="169"/>
              <w:rPr>
                <w:rFonts w:eastAsia="Calibri"/>
                <w:sz w:val="20"/>
                <w:szCs w:val="20"/>
              </w:rPr>
            </w:pPr>
            <w:r w:rsidRPr="000D03F5">
              <w:rPr>
                <w:rFonts w:eastAsia="Calibri"/>
                <w:spacing w:val="-2"/>
                <w:sz w:val="20"/>
                <w:szCs w:val="20"/>
              </w:rPr>
              <w:t>Öğrenci</w:t>
            </w:r>
            <w:r w:rsidRPr="000D03F5">
              <w:rPr>
                <w:rFonts w:eastAsia="Calibri"/>
                <w:spacing w:val="-10"/>
                <w:sz w:val="20"/>
                <w:szCs w:val="20"/>
              </w:rPr>
              <w:t xml:space="preserve"> </w:t>
            </w:r>
            <w:r w:rsidRPr="000D03F5">
              <w:rPr>
                <w:rFonts w:eastAsia="Calibri"/>
                <w:spacing w:val="-2"/>
                <w:sz w:val="20"/>
                <w:szCs w:val="20"/>
              </w:rPr>
              <w:t xml:space="preserve">velilerinin eğitim faaliyetlerine müdahale alanlarının sınırlandırılması </w:t>
            </w:r>
            <w:r w:rsidRPr="000D03F5">
              <w:rPr>
                <w:rFonts w:eastAsia="Calibri"/>
                <w:sz w:val="20"/>
                <w:szCs w:val="20"/>
              </w:rPr>
              <w:t xml:space="preserve">için yasal </w:t>
            </w:r>
            <w:r w:rsidRPr="000D03F5">
              <w:rPr>
                <w:rFonts w:eastAsia="Calibri"/>
                <w:spacing w:val="-2"/>
                <w:sz w:val="20"/>
                <w:szCs w:val="20"/>
              </w:rPr>
              <w:t>tedbirlerin</w:t>
            </w:r>
            <w:r w:rsidRPr="000D03F5">
              <w:rPr>
                <w:rFonts w:eastAsia="Calibri"/>
                <w:spacing w:val="40"/>
                <w:sz w:val="20"/>
                <w:szCs w:val="20"/>
              </w:rPr>
              <w:t xml:space="preserve"> </w:t>
            </w:r>
            <w:r w:rsidRPr="000D03F5">
              <w:rPr>
                <w:rFonts w:eastAsia="Calibri"/>
                <w:spacing w:val="-2"/>
                <w:sz w:val="20"/>
                <w:szCs w:val="20"/>
              </w:rPr>
              <w:t>alınması</w:t>
            </w:r>
          </w:p>
          <w:p w:rsidR="00F06543" w:rsidRPr="000D03F5" w:rsidRDefault="00F06543" w:rsidP="00F06543">
            <w:pPr>
              <w:pStyle w:val="TableParagraph"/>
              <w:numPr>
                <w:ilvl w:val="0"/>
                <w:numId w:val="21"/>
              </w:numPr>
              <w:tabs>
                <w:tab w:val="left" w:pos="333"/>
              </w:tabs>
              <w:ind w:right="520"/>
              <w:rPr>
                <w:rFonts w:eastAsia="Calibri"/>
                <w:sz w:val="20"/>
                <w:szCs w:val="20"/>
              </w:rPr>
            </w:pPr>
            <w:r w:rsidRPr="000D03F5">
              <w:rPr>
                <w:rFonts w:eastAsia="Calibri"/>
                <w:spacing w:val="-2"/>
                <w:sz w:val="20"/>
                <w:szCs w:val="20"/>
              </w:rPr>
              <w:t>Mevzuatın, çalışanların kendilerini güvende hissedebileceği şekilde</w:t>
            </w:r>
            <w:r w:rsidRPr="000D03F5">
              <w:rPr>
                <w:rFonts w:eastAsia="Calibri"/>
                <w:spacing w:val="-10"/>
                <w:sz w:val="20"/>
                <w:szCs w:val="20"/>
              </w:rPr>
              <w:t xml:space="preserve"> </w:t>
            </w:r>
            <w:r w:rsidRPr="000D03F5">
              <w:rPr>
                <w:rFonts w:eastAsia="Calibri"/>
                <w:spacing w:val="-2"/>
                <w:sz w:val="20"/>
                <w:szCs w:val="20"/>
              </w:rPr>
              <w:t>yeniden düzenlenmesi</w:t>
            </w:r>
          </w:p>
        </w:tc>
      </w:tr>
    </w:tbl>
    <w:p w:rsidR="00F06543" w:rsidRPr="004E1B1B" w:rsidRDefault="00F06543" w:rsidP="004E1B1B">
      <w:pPr>
        <w:spacing w:line="276" w:lineRule="auto"/>
        <w:ind w:firstLine="567"/>
        <w:jc w:val="both"/>
        <w:rPr>
          <w:rFonts w:ascii="Times New Roman" w:hAnsi="Times New Roman" w:cs="Times New Roman"/>
          <w:sz w:val="24"/>
          <w:szCs w:val="24"/>
        </w:rPr>
      </w:pPr>
    </w:p>
    <w:p w:rsidR="00067897" w:rsidRPr="00067897" w:rsidRDefault="00067897" w:rsidP="00067897">
      <w:pPr>
        <w:rPr>
          <w:rFonts w:ascii="Times New Roman" w:hAnsi="Times New Roman" w:cs="Times New Roman"/>
          <w:sz w:val="24"/>
          <w:szCs w:val="24"/>
        </w:rPr>
      </w:pPr>
    </w:p>
    <w:p w:rsidR="00067897" w:rsidRPr="00067897" w:rsidRDefault="00067897" w:rsidP="00067897">
      <w:pPr>
        <w:rPr>
          <w:rFonts w:ascii="Times New Roman" w:hAnsi="Times New Roman" w:cs="Times New Roman"/>
          <w:sz w:val="24"/>
          <w:szCs w:val="24"/>
        </w:rPr>
      </w:pPr>
    </w:p>
    <w:p w:rsidR="00067897" w:rsidRPr="00067897" w:rsidRDefault="00067897" w:rsidP="00067897">
      <w:pPr>
        <w:rPr>
          <w:rFonts w:ascii="Times New Roman" w:hAnsi="Times New Roman" w:cs="Times New Roman"/>
          <w:sz w:val="24"/>
          <w:szCs w:val="24"/>
        </w:rPr>
      </w:pPr>
    </w:p>
    <w:p w:rsidR="00067897" w:rsidRDefault="00067897" w:rsidP="00067897"/>
    <w:p w:rsidR="00303363" w:rsidRPr="00303363" w:rsidRDefault="00303363" w:rsidP="00303363"/>
    <w:p w:rsidR="00303363" w:rsidRDefault="00303363" w:rsidP="006542D8">
      <w:pPr>
        <w:tabs>
          <w:tab w:val="left" w:pos="7320"/>
        </w:tabs>
      </w:pPr>
    </w:p>
    <w:p w:rsidR="00303363" w:rsidRDefault="006A628C" w:rsidP="006A628C">
      <w:pPr>
        <w:pStyle w:val="Balk2"/>
        <w:ind w:hanging="1109"/>
      </w:pPr>
      <w:bookmarkStart w:id="16" w:name="_Toc166496361"/>
      <w:r>
        <w:lastRenderedPageBreak/>
        <w:t xml:space="preserve">2.4 </w:t>
      </w:r>
      <w:r w:rsidR="00303363" w:rsidRPr="00303363">
        <w:t>Üst Politika Belgeleri Analizi</w:t>
      </w:r>
      <w:bookmarkEnd w:id="16"/>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303363" w:rsidRPr="00303363" w:rsidRDefault="00303363" w:rsidP="00303363">
      <w:pPr>
        <w:spacing w:line="276" w:lineRule="auto"/>
        <w:rPr>
          <w:rFonts w:ascii="Times New Roman" w:hAnsi="Times New Roman" w:cs="Times New Roman"/>
          <w:sz w:val="24"/>
          <w:szCs w:val="24"/>
        </w:rPr>
      </w:pPr>
    </w:p>
    <w:p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303363" w:rsidRPr="00303363" w:rsidRDefault="00303363" w:rsidP="00303363">
      <w:pPr>
        <w:spacing w:line="276" w:lineRule="auto"/>
      </w:pPr>
    </w:p>
    <w:tbl>
      <w:tblPr>
        <w:tblW w:w="10117" w:type="dxa"/>
        <w:jc w:val="center"/>
        <w:tblInd w:w="-1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1E0"/>
      </w:tblPr>
      <w:tblGrid>
        <w:gridCol w:w="2657"/>
        <w:gridCol w:w="1985"/>
        <w:gridCol w:w="5475"/>
      </w:tblGrid>
      <w:tr w:rsidR="00686462" w:rsidRPr="00A44AAA" w:rsidTr="004D065E">
        <w:trPr>
          <w:trHeight w:val="930"/>
          <w:jc w:val="center"/>
        </w:trPr>
        <w:tc>
          <w:tcPr>
            <w:tcW w:w="2657" w:type="dxa"/>
            <w:shd w:val="clear" w:color="auto" w:fill="92CDDC"/>
            <w:vAlign w:val="center"/>
          </w:tcPr>
          <w:p w:rsidR="00686462" w:rsidRPr="00CF30A6" w:rsidRDefault="00686462" w:rsidP="004D065E">
            <w:pPr>
              <w:pStyle w:val="TableParagraph"/>
              <w:spacing w:line="276" w:lineRule="auto"/>
              <w:ind w:left="107" w:right="126"/>
              <w:jc w:val="center"/>
              <w:rPr>
                <w:rFonts w:ascii="Times New Roman" w:eastAsia="Calibri" w:hAnsi="Times New Roman"/>
                <w:b/>
                <w:szCs w:val="28"/>
              </w:rPr>
            </w:pPr>
            <w:r w:rsidRPr="00CF30A6">
              <w:rPr>
                <w:rFonts w:ascii="Times New Roman" w:eastAsia="Calibri" w:hAnsi="Times New Roman"/>
                <w:b/>
                <w:spacing w:val="-4"/>
                <w:w w:val="110"/>
                <w:szCs w:val="28"/>
              </w:rPr>
              <w:t xml:space="preserve">Üst </w:t>
            </w:r>
            <w:r w:rsidRPr="00CF30A6">
              <w:rPr>
                <w:rFonts w:ascii="Times New Roman" w:eastAsia="Calibri" w:hAnsi="Times New Roman"/>
                <w:b/>
                <w:spacing w:val="-2"/>
                <w:szCs w:val="28"/>
              </w:rPr>
              <w:t xml:space="preserve">Politika </w:t>
            </w:r>
            <w:r w:rsidRPr="00CF30A6">
              <w:rPr>
                <w:rFonts w:ascii="Times New Roman" w:eastAsia="Calibri" w:hAnsi="Times New Roman"/>
                <w:b/>
                <w:spacing w:val="-2"/>
                <w:w w:val="110"/>
                <w:szCs w:val="28"/>
              </w:rPr>
              <w:t>Belgesi</w:t>
            </w:r>
          </w:p>
        </w:tc>
        <w:tc>
          <w:tcPr>
            <w:tcW w:w="1985" w:type="dxa"/>
            <w:shd w:val="clear" w:color="auto" w:fill="92CDDC"/>
            <w:vAlign w:val="center"/>
          </w:tcPr>
          <w:p w:rsidR="00686462" w:rsidRPr="00CF30A6" w:rsidRDefault="00686462" w:rsidP="004D065E">
            <w:pPr>
              <w:pStyle w:val="TableParagraph"/>
              <w:spacing w:before="2" w:line="276" w:lineRule="auto"/>
              <w:ind w:left="108"/>
              <w:jc w:val="center"/>
              <w:rPr>
                <w:rFonts w:ascii="Times New Roman" w:eastAsia="Calibri" w:hAnsi="Times New Roman"/>
                <w:b/>
                <w:szCs w:val="28"/>
              </w:rPr>
            </w:pPr>
            <w:r w:rsidRPr="00CF30A6">
              <w:rPr>
                <w:rFonts w:ascii="Times New Roman" w:eastAsia="Calibri" w:hAnsi="Times New Roman"/>
                <w:b/>
                <w:w w:val="105"/>
                <w:szCs w:val="28"/>
              </w:rPr>
              <w:t>İlgili</w:t>
            </w:r>
            <w:r w:rsidRPr="00CF30A6">
              <w:rPr>
                <w:rFonts w:ascii="Times New Roman" w:eastAsia="Calibri" w:hAnsi="Times New Roman"/>
                <w:b/>
                <w:spacing w:val="-13"/>
                <w:w w:val="105"/>
                <w:szCs w:val="28"/>
              </w:rPr>
              <w:t xml:space="preserve"> </w:t>
            </w:r>
            <w:r w:rsidRPr="00CF30A6">
              <w:rPr>
                <w:rFonts w:ascii="Times New Roman" w:eastAsia="Calibri" w:hAnsi="Times New Roman"/>
                <w:b/>
                <w:spacing w:val="-2"/>
                <w:w w:val="110"/>
                <w:szCs w:val="28"/>
              </w:rPr>
              <w:t>Bölüm/Referans</w:t>
            </w:r>
          </w:p>
        </w:tc>
        <w:tc>
          <w:tcPr>
            <w:tcW w:w="5475" w:type="dxa"/>
            <w:shd w:val="clear" w:color="auto" w:fill="92CDDC"/>
            <w:vAlign w:val="center"/>
          </w:tcPr>
          <w:p w:rsidR="00686462" w:rsidRPr="00CF30A6" w:rsidRDefault="00686462" w:rsidP="004D065E">
            <w:pPr>
              <w:pStyle w:val="TableParagraph"/>
              <w:spacing w:before="2" w:line="276" w:lineRule="auto"/>
              <w:ind w:left="108"/>
              <w:jc w:val="center"/>
              <w:rPr>
                <w:rFonts w:ascii="Times New Roman" w:eastAsia="Calibri" w:hAnsi="Times New Roman"/>
                <w:b/>
                <w:szCs w:val="28"/>
              </w:rPr>
            </w:pPr>
            <w:r w:rsidRPr="00CF30A6">
              <w:rPr>
                <w:rFonts w:ascii="Times New Roman" w:eastAsia="Calibri" w:hAnsi="Times New Roman"/>
                <w:b/>
                <w:szCs w:val="28"/>
              </w:rPr>
              <w:t>Verilen</w:t>
            </w:r>
            <w:r w:rsidRPr="00CF30A6">
              <w:rPr>
                <w:rFonts w:ascii="Times New Roman" w:eastAsia="Calibri" w:hAnsi="Times New Roman"/>
                <w:b/>
                <w:spacing w:val="25"/>
                <w:szCs w:val="28"/>
              </w:rPr>
              <w:t xml:space="preserve"> </w:t>
            </w:r>
            <w:r w:rsidRPr="00CF30A6">
              <w:rPr>
                <w:rFonts w:ascii="Times New Roman" w:eastAsia="Calibri" w:hAnsi="Times New Roman"/>
                <w:b/>
                <w:spacing w:val="-2"/>
                <w:szCs w:val="28"/>
              </w:rPr>
              <w:t>Görevler/İhtiyaçlar</w:t>
            </w:r>
          </w:p>
        </w:tc>
      </w:tr>
      <w:tr w:rsidR="00686462" w:rsidRPr="00A44AAA" w:rsidTr="00DF3AC1">
        <w:trPr>
          <w:trHeight w:val="774"/>
          <w:jc w:val="center"/>
        </w:trPr>
        <w:tc>
          <w:tcPr>
            <w:tcW w:w="2657" w:type="dxa"/>
            <w:shd w:val="clear" w:color="auto" w:fill="92CDDC"/>
            <w:vAlign w:val="center"/>
          </w:tcPr>
          <w:p w:rsidR="00686462" w:rsidRPr="00303363" w:rsidRDefault="00686462" w:rsidP="00DF3AC1">
            <w:pPr>
              <w:pStyle w:val="ListeParagraf"/>
              <w:spacing w:line="276" w:lineRule="auto"/>
              <w:ind w:left="0"/>
              <w:jc w:val="center"/>
              <w:rPr>
                <w:rFonts w:ascii="Times New Roman" w:hAnsi="Times New Roman"/>
                <w:szCs w:val="24"/>
              </w:rPr>
            </w:pPr>
            <w:r w:rsidRPr="00303363">
              <w:rPr>
                <w:rFonts w:ascii="Times New Roman" w:hAnsi="Times New Roman"/>
                <w:szCs w:val="24"/>
              </w:rPr>
              <w:t>Orta Vadeli Program,</w:t>
            </w:r>
          </w:p>
        </w:tc>
        <w:tc>
          <w:tcPr>
            <w:tcW w:w="1985" w:type="dxa"/>
            <w:shd w:val="clear" w:color="auto" w:fill="auto"/>
            <w:vAlign w:val="center"/>
          </w:tcPr>
          <w:p w:rsidR="00686462" w:rsidRPr="00A86A7C" w:rsidRDefault="00686462" w:rsidP="00DF3AC1">
            <w:pPr>
              <w:pStyle w:val="TableParagraph"/>
              <w:spacing w:line="276" w:lineRule="auto"/>
              <w:jc w:val="center"/>
              <w:rPr>
                <w:rFonts w:ascii="Times New Roman" w:eastAsia="Calibri" w:hAnsi="Times New Roman"/>
                <w:szCs w:val="24"/>
              </w:rPr>
            </w:pPr>
            <w:r>
              <w:rPr>
                <w:rFonts w:ascii="Times New Roman" w:eastAsia="Calibri" w:hAnsi="Times New Roman"/>
                <w:szCs w:val="24"/>
              </w:rPr>
              <w:t>Tümü</w:t>
            </w:r>
          </w:p>
        </w:tc>
        <w:tc>
          <w:tcPr>
            <w:tcW w:w="5475" w:type="dxa"/>
            <w:shd w:val="clear" w:color="auto" w:fill="auto"/>
            <w:vAlign w:val="center"/>
          </w:tcPr>
          <w:p w:rsidR="00686462" w:rsidRPr="00B43AC9" w:rsidRDefault="00686462" w:rsidP="00DF3AC1">
            <w:pPr>
              <w:pStyle w:val="TableParagraph"/>
              <w:spacing w:line="276" w:lineRule="auto"/>
              <w:jc w:val="center"/>
            </w:pPr>
            <w:r w:rsidRPr="00B43AC9">
              <w:t>Bütçe çalışmaları</w:t>
            </w:r>
          </w:p>
        </w:tc>
      </w:tr>
      <w:tr w:rsidR="00686462" w:rsidRPr="00A44AAA" w:rsidTr="00DF3AC1">
        <w:trPr>
          <w:trHeight w:val="1745"/>
          <w:jc w:val="center"/>
        </w:trPr>
        <w:tc>
          <w:tcPr>
            <w:tcW w:w="2657" w:type="dxa"/>
            <w:shd w:val="clear" w:color="auto" w:fill="92CDDC"/>
            <w:vAlign w:val="center"/>
          </w:tcPr>
          <w:p w:rsidR="00686462" w:rsidRPr="00CF30A6" w:rsidRDefault="00686462" w:rsidP="00DF3AC1">
            <w:pPr>
              <w:pStyle w:val="TableParagraph"/>
              <w:spacing w:line="276" w:lineRule="auto"/>
              <w:jc w:val="center"/>
              <w:rPr>
                <w:rFonts w:ascii="Times New Roman" w:eastAsia="Calibri" w:hAnsi="Times New Roman"/>
                <w:sz w:val="20"/>
              </w:rPr>
            </w:pPr>
            <w:r w:rsidRPr="00303363">
              <w:rPr>
                <w:rFonts w:ascii="Times New Roman" w:hAnsi="Times New Roman"/>
                <w:szCs w:val="24"/>
              </w:rPr>
              <w:t>Millî Eğitim Bakanlığı Stratejik Planı</w:t>
            </w:r>
          </w:p>
        </w:tc>
        <w:tc>
          <w:tcPr>
            <w:tcW w:w="1985" w:type="dxa"/>
            <w:shd w:val="clear" w:color="auto" w:fill="auto"/>
            <w:vAlign w:val="center"/>
          </w:tcPr>
          <w:p w:rsidR="00686462" w:rsidRPr="00A86A7C" w:rsidRDefault="00686462" w:rsidP="00DF3AC1">
            <w:pPr>
              <w:pStyle w:val="TableParagraph"/>
              <w:spacing w:line="276" w:lineRule="auto"/>
              <w:jc w:val="center"/>
              <w:rPr>
                <w:rFonts w:ascii="Times New Roman" w:eastAsia="Calibri" w:hAnsi="Times New Roman"/>
                <w:szCs w:val="24"/>
              </w:rPr>
            </w:pPr>
            <w:r w:rsidRPr="00A86A7C">
              <w:rPr>
                <w:rFonts w:ascii="Times New Roman" w:eastAsia="Calibri" w:hAnsi="Times New Roman"/>
                <w:szCs w:val="24"/>
              </w:rPr>
              <w:t>Tümü</w:t>
            </w:r>
          </w:p>
        </w:tc>
        <w:tc>
          <w:tcPr>
            <w:tcW w:w="5475" w:type="dxa"/>
            <w:shd w:val="clear" w:color="auto" w:fill="auto"/>
            <w:vAlign w:val="center"/>
          </w:tcPr>
          <w:p w:rsidR="00686462" w:rsidRPr="00B43AC9" w:rsidRDefault="00686462" w:rsidP="00DF3AC1">
            <w:pPr>
              <w:pStyle w:val="TableParagraph"/>
              <w:spacing w:line="276" w:lineRule="auto"/>
              <w:jc w:val="center"/>
            </w:pPr>
            <w:r w:rsidRPr="00B43AC9">
              <w:t>MEB Politikaları Konusunda Taşra Teşkilatına Rehberlik</w:t>
            </w:r>
          </w:p>
          <w:p w:rsidR="00686462" w:rsidRPr="00B43AC9" w:rsidRDefault="00686462" w:rsidP="00DF3AC1">
            <w:pPr>
              <w:pStyle w:val="TableParagraph"/>
              <w:spacing w:line="276" w:lineRule="auto"/>
              <w:jc w:val="center"/>
            </w:pPr>
            <w:r w:rsidRPr="00B43AC9">
              <w:t>2024-2028 Stratejik Planı Hazırlama Takvimi</w:t>
            </w:r>
          </w:p>
          <w:p w:rsidR="00686462" w:rsidRPr="00B43AC9" w:rsidRDefault="00686462" w:rsidP="00DF3AC1">
            <w:pPr>
              <w:pStyle w:val="TableParagraph"/>
              <w:spacing w:line="276" w:lineRule="auto"/>
              <w:jc w:val="center"/>
            </w:pPr>
            <w:r w:rsidRPr="00B43AC9">
              <w:t>2022/21 sayılı Genelge, 2024-2028 Stratejik Plan Hazırlık Çalışmaları (06 Ekim 2022)</w:t>
            </w:r>
          </w:p>
        </w:tc>
      </w:tr>
      <w:tr w:rsidR="00686462" w:rsidRPr="00A44AAA" w:rsidTr="00DF3AC1">
        <w:trPr>
          <w:trHeight w:val="934"/>
          <w:jc w:val="center"/>
        </w:trPr>
        <w:tc>
          <w:tcPr>
            <w:tcW w:w="2657" w:type="dxa"/>
            <w:shd w:val="clear" w:color="auto" w:fill="92CDDC"/>
            <w:vAlign w:val="center"/>
          </w:tcPr>
          <w:p w:rsidR="00686462" w:rsidRPr="00CF30A6" w:rsidRDefault="00686462" w:rsidP="00DF3AC1">
            <w:pPr>
              <w:pStyle w:val="TableParagraph"/>
              <w:spacing w:line="276" w:lineRule="auto"/>
              <w:jc w:val="center"/>
              <w:rPr>
                <w:rFonts w:ascii="Times New Roman" w:eastAsia="Calibri" w:hAnsi="Times New Roman"/>
                <w:sz w:val="20"/>
              </w:rPr>
            </w:pPr>
            <w:r w:rsidRPr="00303363">
              <w:rPr>
                <w:rFonts w:ascii="Times New Roman" w:hAnsi="Times New Roman"/>
                <w:szCs w:val="24"/>
              </w:rPr>
              <w:t>İl Millî Eğitim Müdürlüğü Stratejik Planı</w:t>
            </w:r>
          </w:p>
        </w:tc>
        <w:tc>
          <w:tcPr>
            <w:tcW w:w="1985" w:type="dxa"/>
            <w:shd w:val="clear" w:color="auto" w:fill="auto"/>
            <w:vAlign w:val="center"/>
          </w:tcPr>
          <w:p w:rsidR="00686462" w:rsidRPr="00A86A7C" w:rsidRDefault="00686462" w:rsidP="00DF3AC1">
            <w:pPr>
              <w:pStyle w:val="TableParagraph"/>
              <w:spacing w:line="276" w:lineRule="auto"/>
              <w:jc w:val="center"/>
              <w:rPr>
                <w:rFonts w:ascii="Times New Roman" w:eastAsia="Calibri" w:hAnsi="Times New Roman"/>
                <w:szCs w:val="24"/>
              </w:rPr>
            </w:pPr>
            <w:r w:rsidRPr="00A86A7C">
              <w:rPr>
                <w:rFonts w:ascii="Times New Roman" w:eastAsia="Calibri" w:hAnsi="Times New Roman"/>
                <w:szCs w:val="24"/>
              </w:rPr>
              <w:t>Tümü</w:t>
            </w:r>
          </w:p>
        </w:tc>
        <w:tc>
          <w:tcPr>
            <w:tcW w:w="5475" w:type="dxa"/>
            <w:shd w:val="clear" w:color="auto" w:fill="auto"/>
            <w:vAlign w:val="center"/>
          </w:tcPr>
          <w:p w:rsidR="00686462" w:rsidRPr="00B43AC9" w:rsidRDefault="00686462" w:rsidP="00DF3AC1">
            <w:pPr>
              <w:pStyle w:val="TableParagraph"/>
              <w:spacing w:line="276" w:lineRule="auto"/>
              <w:jc w:val="center"/>
            </w:pPr>
            <w:r w:rsidRPr="00B43AC9">
              <w:t>5 yıllık hedefleri içeren Stratejik Plan hazırlanması</w:t>
            </w:r>
          </w:p>
          <w:p w:rsidR="00686462" w:rsidRPr="00B43AC9" w:rsidRDefault="00686462" w:rsidP="00DF3AC1">
            <w:pPr>
              <w:pStyle w:val="TableParagraph"/>
              <w:spacing w:line="276" w:lineRule="auto"/>
              <w:jc w:val="center"/>
              <w:rPr>
                <w:rFonts w:ascii="Times New Roman" w:eastAsia="Calibri" w:hAnsi="Times New Roman"/>
              </w:rPr>
            </w:pPr>
            <w:r w:rsidRPr="00B43AC9">
              <w:t>Amaç, hedef, gösterge ve stratejilerin belirlenmesi</w:t>
            </w:r>
          </w:p>
        </w:tc>
      </w:tr>
      <w:tr w:rsidR="00686462" w:rsidRPr="00A44AAA" w:rsidTr="00DF3AC1">
        <w:trPr>
          <w:trHeight w:val="923"/>
          <w:jc w:val="center"/>
        </w:trPr>
        <w:tc>
          <w:tcPr>
            <w:tcW w:w="2657" w:type="dxa"/>
            <w:shd w:val="clear" w:color="auto" w:fill="92CDDC"/>
            <w:vAlign w:val="center"/>
          </w:tcPr>
          <w:p w:rsidR="00686462" w:rsidRPr="00B43AC9" w:rsidRDefault="00686462" w:rsidP="00DF3AC1">
            <w:pPr>
              <w:pStyle w:val="ListeParagraf"/>
              <w:spacing w:line="276" w:lineRule="auto"/>
              <w:ind w:left="0"/>
              <w:jc w:val="center"/>
              <w:rPr>
                <w:rFonts w:ascii="Times New Roman" w:hAnsi="Times New Roman"/>
                <w:szCs w:val="24"/>
              </w:rPr>
            </w:pPr>
            <w:r w:rsidRPr="00303363">
              <w:rPr>
                <w:rFonts w:ascii="Times New Roman" w:hAnsi="Times New Roman"/>
                <w:szCs w:val="24"/>
              </w:rPr>
              <w:t>İlçe Millî Eğ</w:t>
            </w:r>
            <w:r>
              <w:rPr>
                <w:rFonts w:ascii="Times New Roman" w:hAnsi="Times New Roman"/>
                <w:szCs w:val="24"/>
              </w:rPr>
              <w:t>itim Müdürlüğü Stratejik Planı</w:t>
            </w:r>
          </w:p>
        </w:tc>
        <w:tc>
          <w:tcPr>
            <w:tcW w:w="1985" w:type="dxa"/>
            <w:shd w:val="clear" w:color="auto" w:fill="auto"/>
            <w:vAlign w:val="center"/>
          </w:tcPr>
          <w:p w:rsidR="00686462" w:rsidRPr="00A86A7C" w:rsidRDefault="00686462" w:rsidP="00DF3AC1">
            <w:pPr>
              <w:pStyle w:val="TableParagraph"/>
              <w:spacing w:line="276" w:lineRule="auto"/>
              <w:jc w:val="center"/>
              <w:rPr>
                <w:rFonts w:ascii="Times New Roman" w:eastAsia="Calibri" w:hAnsi="Times New Roman"/>
                <w:szCs w:val="24"/>
              </w:rPr>
            </w:pPr>
            <w:r w:rsidRPr="00A86A7C">
              <w:rPr>
                <w:rFonts w:ascii="Times New Roman" w:eastAsia="Calibri" w:hAnsi="Times New Roman"/>
                <w:szCs w:val="24"/>
              </w:rPr>
              <w:t>Tümü</w:t>
            </w:r>
          </w:p>
        </w:tc>
        <w:tc>
          <w:tcPr>
            <w:tcW w:w="5475" w:type="dxa"/>
            <w:shd w:val="clear" w:color="auto" w:fill="auto"/>
            <w:vAlign w:val="center"/>
          </w:tcPr>
          <w:p w:rsidR="00686462" w:rsidRPr="00B43AC9" w:rsidRDefault="00686462" w:rsidP="00DF3AC1">
            <w:pPr>
              <w:pStyle w:val="TableParagraph"/>
              <w:spacing w:line="276" w:lineRule="auto"/>
              <w:jc w:val="center"/>
            </w:pPr>
            <w:r w:rsidRPr="00B43AC9">
              <w:t>5 yıllık hedefleri içeren Stratejik Plan hazırlanması</w:t>
            </w:r>
          </w:p>
          <w:p w:rsidR="00686462" w:rsidRPr="00B43AC9" w:rsidRDefault="00686462" w:rsidP="00DF3AC1">
            <w:pPr>
              <w:pStyle w:val="TableParagraph"/>
              <w:spacing w:line="276" w:lineRule="auto"/>
              <w:jc w:val="center"/>
              <w:rPr>
                <w:rFonts w:ascii="Times New Roman" w:eastAsia="Calibri" w:hAnsi="Times New Roman"/>
              </w:rPr>
            </w:pPr>
            <w:r w:rsidRPr="00B43AC9">
              <w:t>Amaç, hedef, gösterge ve stratejilerin belirlenmesi</w:t>
            </w:r>
          </w:p>
        </w:tc>
      </w:tr>
    </w:tbl>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E61309" w:rsidRPr="006A628C" w:rsidRDefault="006A628C" w:rsidP="006E5E60">
      <w:pPr>
        <w:pStyle w:val="Balk2"/>
        <w:ind w:hanging="1109"/>
      </w:pPr>
      <w:bookmarkStart w:id="17" w:name="_Toc166496362"/>
      <w:r>
        <w:lastRenderedPageBreak/>
        <w:t xml:space="preserve">2.5 </w:t>
      </w:r>
      <w:r w:rsidR="00E61309" w:rsidRPr="006A628C">
        <w:t>Faaliyet Alanları ile Ürün/Hizmetlerin Belirlenmesi</w:t>
      </w:r>
      <w:bookmarkEnd w:id="17"/>
    </w:p>
    <w:p w:rsidR="00BE61EE" w:rsidRPr="00BE61EE" w:rsidRDefault="00BE61EE" w:rsidP="00BE61EE">
      <w:pPr>
        <w:spacing w:line="276" w:lineRule="auto"/>
        <w:rPr>
          <w:rFonts w:ascii="Times New Roman" w:hAnsi="Times New Roman" w:cs="Times New Roman"/>
          <w:b/>
          <w:bCs/>
          <w:sz w:val="24"/>
          <w:szCs w:val="24"/>
        </w:rPr>
      </w:pPr>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61309" w:rsidRPr="00E61309" w:rsidTr="00BE61EE">
        <w:trPr>
          <w:trHeight w:val="678"/>
          <w:jc w:val="center"/>
        </w:trPr>
        <w:tc>
          <w:tcPr>
            <w:tcW w:w="3893"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BE61EE">
        <w:trPr>
          <w:trHeight w:val="1904"/>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Pr="00E61309">
              <w:rPr>
                <w:rFonts w:ascii="Times New Roman" w:hAnsi="Times New Roman" w:cs="Times New Roman"/>
                <w:b/>
                <w:spacing w:val="-7"/>
                <w:sz w:val="24"/>
                <w:szCs w:val="24"/>
              </w:rPr>
              <w:t xml:space="preserve"> </w:t>
            </w:r>
            <w:r w:rsidRPr="00E61309">
              <w:rPr>
                <w:rFonts w:ascii="Times New Roman" w:hAnsi="Times New Roman" w:cs="Times New Roman"/>
                <w:b/>
                <w:sz w:val="24"/>
                <w:szCs w:val="24"/>
              </w:rPr>
              <w:t xml:space="preserve">İşleri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rsidR="00BE61EE" w:rsidRDefault="00E61309" w:rsidP="00BE61EE">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rsidR="00E61309" w:rsidRPr="00E61309" w:rsidRDefault="00E61309" w:rsidP="00BE61EE">
            <w:pPr>
              <w:pStyle w:val="TableParagraph"/>
              <w:spacing w:before="7" w:line="276" w:lineRule="auto"/>
              <w:ind w:left="107" w:right="29"/>
              <w:rPr>
                <w:rFonts w:ascii="Times New Roman" w:hAnsi="Times New Roman" w:cs="Times New Roman"/>
                <w:sz w:val="24"/>
                <w:szCs w:val="24"/>
              </w:rPr>
            </w:pPr>
            <w:r w:rsidRPr="00E61309">
              <w:rPr>
                <w:rFonts w:ascii="Times New Roman" w:hAnsi="Times New Roman" w:cs="Times New Roman"/>
                <w:spacing w:val="-6"/>
                <w:sz w:val="24"/>
                <w:szCs w:val="24"/>
              </w:rPr>
              <w:t>Sınav</w:t>
            </w:r>
            <w:r w:rsidRPr="00E61309">
              <w:rPr>
                <w:rFonts w:ascii="Times New Roman" w:hAnsi="Times New Roman" w:cs="Times New Roman"/>
                <w:spacing w:val="-4"/>
                <w:sz w:val="24"/>
                <w:szCs w:val="24"/>
              </w:rPr>
              <w:t xml:space="preserve"> </w:t>
            </w:r>
            <w:r w:rsidRPr="00E61309">
              <w:rPr>
                <w:rFonts w:ascii="Times New Roman" w:hAnsi="Times New Roman" w:cs="Times New Roman"/>
                <w:spacing w:val="-2"/>
                <w:sz w:val="24"/>
                <w:szCs w:val="24"/>
              </w:rPr>
              <w:t>hizmetleri</w:t>
            </w:r>
          </w:p>
        </w:tc>
      </w:tr>
      <w:tr w:rsidR="00E61309" w:rsidRPr="00E61309" w:rsidTr="00BE61EE">
        <w:trPr>
          <w:trHeight w:val="1302"/>
          <w:jc w:val="center"/>
        </w:trPr>
        <w:tc>
          <w:tcPr>
            <w:tcW w:w="3893"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rsidR="00E61309" w:rsidRPr="00E61309" w:rsidRDefault="00A87DE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Okul gezileri düzenlemek</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A87DE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İlçede yapılan müsabakalara katılmak</w:t>
            </w:r>
          </w:p>
        </w:tc>
      </w:tr>
      <w:tr w:rsidR="00E61309" w:rsidRPr="00E61309" w:rsidTr="00BE61EE">
        <w:trPr>
          <w:trHeight w:val="441"/>
          <w:jc w:val="center"/>
        </w:trPr>
        <w:tc>
          <w:tcPr>
            <w:tcW w:w="3893" w:type="dxa"/>
            <w:shd w:val="clear" w:color="auto" w:fill="92CDDC" w:themeFill="accent5" w:themeFillTint="99"/>
            <w:vAlign w:val="center"/>
          </w:tcPr>
          <w:p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A87DE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Her türlü sergi, tiyatro gibi faaliyetler düzenlemek ve katılmak.</w:t>
            </w:r>
          </w:p>
        </w:tc>
      </w:tr>
      <w:tr w:rsidR="00E61309" w:rsidRPr="00E61309" w:rsidTr="00BE61EE">
        <w:trPr>
          <w:trHeight w:val="1139"/>
          <w:jc w:val="center"/>
        </w:trPr>
        <w:tc>
          <w:tcPr>
            <w:tcW w:w="3893" w:type="dxa"/>
            <w:shd w:val="clear" w:color="auto" w:fill="92CDDC" w:themeFill="accent5" w:themeFillTint="99"/>
            <w:vAlign w:val="center"/>
          </w:tcPr>
          <w:p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rsidR="00E61309" w:rsidRPr="00E61309" w:rsidRDefault="00A87DE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Personelin </w:t>
            </w:r>
            <w:proofErr w:type="spellStart"/>
            <w:r>
              <w:rPr>
                <w:rFonts w:ascii="Times New Roman" w:hAnsi="Times New Roman" w:cs="Times New Roman"/>
                <w:sz w:val="24"/>
                <w:szCs w:val="24"/>
              </w:rPr>
              <w:t>hizmetiçi</w:t>
            </w:r>
            <w:proofErr w:type="spellEnd"/>
            <w:r>
              <w:rPr>
                <w:rFonts w:ascii="Times New Roman" w:hAnsi="Times New Roman" w:cs="Times New Roman"/>
                <w:sz w:val="24"/>
                <w:szCs w:val="24"/>
              </w:rPr>
              <w:t xml:space="preserve"> faaliyetlerini takip etmek. Katılımı teşvik etmek</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E61309" w:rsidRPr="00E61309" w:rsidRDefault="00A87DE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Okul ile velilerin ortak iş gücünü arttırmak.</w:t>
            </w:r>
          </w:p>
        </w:tc>
      </w:tr>
      <w:tr w:rsidR="00E61309" w:rsidRPr="00E61309" w:rsidTr="00BE61EE">
        <w:trPr>
          <w:trHeight w:val="443"/>
          <w:jc w:val="center"/>
        </w:trPr>
        <w:tc>
          <w:tcPr>
            <w:tcW w:w="3893" w:type="dxa"/>
            <w:shd w:val="clear" w:color="auto" w:fill="92CDDC" w:themeFill="accent5" w:themeFillTint="99"/>
            <w:vAlign w:val="center"/>
          </w:tcPr>
          <w:p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A87DE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Öğrencilerimizin okulu sevmesi için her türlü önlemi almak.</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E61309" w:rsidRPr="00E61309" w:rsidRDefault="00A87DE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Belirlenen zamanlarda ölçme ve değerlendirme faaliyetlerini yapmak.</w:t>
            </w:r>
          </w:p>
        </w:tc>
      </w:tr>
      <w:tr w:rsidR="00E61309" w:rsidRPr="00E61309" w:rsidTr="00BE61EE">
        <w:trPr>
          <w:trHeight w:val="858"/>
          <w:jc w:val="center"/>
        </w:trPr>
        <w:tc>
          <w:tcPr>
            <w:tcW w:w="3893" w:type="dxa"/>
            <w:shd w:val="clear" w:color="auto" w:fill="92CDDC" w:themeFill="accent5" w:themeFillTint="99"/>
            <w:vAlign w:val="center"/>
          </w:tcPr>
          <w:p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rsidR="00E61309" w:rsidRPr="00E61309" w:rsidRDefault="00A87DE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Öğrenme ortamlarını öğrenmeye en uygun şekilde düzenlemek.</w:t>
            </w:r>
          </w:p>
        </w:tc>
      </w:tr>
      <w:tr w:rsidR="00E61309" w:rsidRPr="00E61309" w:rsidTr="00BE61EE">
        <w:trPr>
          <w:trHeight w:val="414"/>
          <w:jc w:val="center"/>
        </w:trPr>
        <w:tc>
          <w:tcPr>
            <w:tcW w:w="3893"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A87DEC"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Gezi gibi sosyal faaliyetler düzenlemek.</w:t>
            </w:r>
          </w:p>
        </w:tc>
      </w:tr>
    </w:tbl>
    <w:p w:rsidR="00BE61EE" w:rsidRDefault="00BE61EE" w:rsidP="00BE61EE">
      <w:pPr>
        <w:jc w:val="both"/>
        <w:rPr>
          <w:rFonts w:ascii="Times New Roman" w:hAnsi="Times New Roman" w:cs="Times New Roman"/>
          <w:sz w:val="24"/>
          <w:szCs w:val="24"/>
        </w:rPr>
      </w:pPr>
    </w:p>
    <w:p w:rsidR="009117EF" w:rsidRPr="006A628C" w:rsidRDefault="009117EF" w:rsidP="006E5E60">
      <w:pPr>
        <w:pStyle w:val="Balk2"/>
        <w:ind w:hanging="1109"/>
        <w:rPr>
          <w:i/>
          <w:iCs/>
          <w:color w:val="FF0000"/>
        </w:rPr>
      </w:pPr>
      <w:r>
        <w:rPr>
          <w:i/>
          <w:iCs/>
          <w:color w:val="FF0000"/>
        </w:rPr>
        <w:br w:type="page"/>
      </w:r>
      <w:bookmarkStart w:id="18" w:name="_Toc166496363"/>
      <w:r w:rsidR="006A628C" w:rsidRPr="00CE5C87">
        <w:lastRenderedPageBreak/>
        <w:t xml:space="preserve">2.6 </w:t>
      </w:r>
      <w:r w:rsidRPr="006A628C">
        <w:t>Paydaş Analizi</w:t>
      </w:r>
      <w:bookmarkEnd w:id="18"/>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1A561D">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1A561D">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1A561D">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1A561D">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1A561D">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B843AB" w:rsidP="001A561D">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1A561D">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1</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1A561D">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9117EF" w:rsidRPr="009117EF" w:rsidRDefault="009117EF" w:rsidP="001A561D">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9117EF" w:rsidRPr="009117EF" w:rsidRDefault="009117EF" w:rsidP="001A561D">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B843AB" w:rsidP="001A561D">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1A561D">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1A561D">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9117EF" w:rsidRPr="009117EF" w:rsidRDefault="009117EF" w:rsidP="001A561D">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1A561D">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1A561D">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C05706"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w:t>
            </w:r>
            <w:r w:rsidR="009117EF" w:rsidRPr="009117EF">
              <w:rPr>
                <w:rFonts w:ascii="Times New Roman" w:hAnsi="Times New Roman" w:cs="Times New Roman"/>
                <w:b/>
                <w:spacing w:val="-2"/>
                <w:w w:val="110"/>
              </w:rPr>
              <w:t>Üniversitesi</w:t>
            </w:r>
          </w:p>
        </w:tc>
        <w:tc>
          <w:tcPr>
            <w:tcW w:w="2073" w:type="dxa"/>
            <w:shd w:val="clear" w:color="auto" w:fill="auto"/>
            <w:vAlign w:val="center"/>
          </w:tcPr>
          <w:p w:rsidR="009117EF" w:rsidRPr="009117EF" w:rsidRDefault="009117EF" w:rsidP="001A561D">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C05706" w:rsidP="009117EF">
            <w:pPr>
              <w:pStyle w:val="TableParagraph"/>
              <w:spacing w:before="2" w:line="222" w:lineRule="exact"/>
              <w:rPr>
                <w:rFonts w:ascii="Times New Roman" w:hAnsi="Times New Roman" w:cs="Times New Roman"/>
                <w:b/>
              </w:rPr>
            </w:pPr>
            <w:proofErr w:type="spellStart"/>
            <w:r>
              <w:rPr>
                <w:rFonts w:ascii="Times New Roman" w:hAnsi="Times New Roman" w:cs="Times New Roman"/>
                <w:b/>
                <w:spacing w:val="-2"/>
                <w:w w:val="110"/>
              </w:rPr>
              <w:t>Kartepe</w:t>
            </w:r>
            <w:proofErr w:type="spellEnd"/>
            <w:r>
              <w:rPr>
                <w:rFonts w:ascii="Times New Roman" w:hAnsi="Times New Roman" w:cs="Times New Roman"/>
                <w:b/>
                <w:spacing w:val="-2"/>
                <w:w w:val="110"/>
              </w:rPr>
              <w:t xml:space="preserve"> </w:t>
            </w:r>
            <w:r w:rsidR="009117EF" w:rsidRPr="009117EF">
              <w:rPr>
                <w:rFonts w:ascii="Times New Roman" w:hAnsi="Times New Roman" w:cs="Times New Roman"/>
                <w:b/>
                <w:spacing w:val="-2"/>
                <w:w w:val="110"/>
              </w:rPr>
              <w:t>Belediyesi</w:t>
            </w:r>
          </w:p>
        </w:tc>
        <w:tc>
          <w:tcPr>
            <w:tcW w:w="2073" w:type="dxa"/>
            <w:shd w:val="clear" w:color="auto" w:fill="auto"/>
            <w:vAlign w:val="center"/>
          </w:tcPr>
          <w:p w:rsidR="009117EF" w:rsidRPr="009117EF" w:rsidRDefault="009117EF" w:rsidP="001A561D">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9117EF" w:rsidRPr="009117EF" w:rsidRDefault="009117EF" w:rsidP="001A561D">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9117EF" w:rsidRPr="009117EF" w:rsidRDefault="009117EF" w:rsidP="001A561D">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rsidR="009117EF" w:rsidRPr="009117EF" w:rsidRDefault="009117EF" w:rsidP="001A561D">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AE771F" w:rsidP="001A561D">
            <w:pPr>
              <w:pStyle w:val="TableParagraph"/>
              <w:jc w:val="center"/>
              <w:rPr>
                <w:rFonts w:ascii="Times New Roman" w:hAnsi="Times New Roman" w:cs="Times New Roman"/>
              </w:rPr>
            </w:pPr>
            <w:r>
              <w:rPr>
                <w:rFonts w:ascii="Times New Roman" w:hAnsi="Times New Roman" w:cs="Times New Roman"/>
              </w:rPr>
              <w:t>3</w:t>
            </w:r>
          </w:p>
        </w:tc>
      </w:tr>
    </w:tbl>
    <w:p w:rsidR="00E61309" w:rsidRPr="009117EF" w:rsidRDefault="00E61309" w:rsidP="00BE61EE">
      <w:pPr>
        <w:jc w:val="both"/>
        <w:rPr>
          <w:rFonts w:ascii="Times New Roman" w:hAnsi="Times New Roman" w:cs="Times New Roman"/>
          <w:color w:val="FF0000"/>
          <w:sz w:val="24"/>
          <w:szCs w:val="24"/>
        </w:rPr>
      </w:pPr>
    </w:p>
    <w:p w:rsidR="00303363" w:rsidRPr="00303363" w:rsidRDefault="00303363" w:rsidP="00303363">
      <w:pPr>
        <w:spacing w:line="276" w:lineRule="auto"/>
        <w:jc w:val="both"/>
        <w:rPr>
          <w:rFonts w:ascii="Times New Roman" w:hAnsi="Times New Roman" w:cs="Times New Roman"/>
          <w:color w:val="FF0000"/>
          <w:sz w:val="24"/>
          <w:szCs w:val="24"/>
        </w:rPr>
      </w:pPr>
    </w:p>
    <w:p w:rsidR="001434A9" w:rsidRDefault="001434A9">
      <w:r>
        <w:br w:type="page"/>
      </w: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7A268F"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r w:rsidR="00860F9F">
        <w:rPr>
          <w:rFonts w:ascii="Times New Roman" w:hAnsi="Times New Roman" w:cs="Times New Roman"/>
          <w:b/>
          <w:bCs/>
          <w:sz w:val="24"/>
          <w:szCs w:val="24"/>
        </w:rPr>
        <w:t xml:space="preserve"> </w:t>
      </w:r>
    </w:p>
    <w:p w:rsidR="001434A9" w:rsidRDefault="007A268F" w:rsidP="001434A9">
      <w:pPr>
        <w:tabs>
          <w:tab w:val="left" w:pos="7320"/>
        </w:tabs>
        <w:jc w:val="both"/>
        <w:rPr>
          <w:rFonts w:ascii="Times New Roman" w:hAnsi="Times New Roman" w:cs="Times New Roman"/>
          <w:sz w:val="24"/>
          <w:szCs w:val="24"/>
        </w:rPr>
      </w:pPr>
      <w:r>
        <w:rPr>
          <w:noProof/>
          <w:lang w:eastAsia="tr-TR"/>
        </w:rPr>
        <w:drawing>
          <wp:inline distT="0" distB="0" distL="0" distR="0">
            <wp:extent cx="5760720" cy="6995491"/>
            <wp:effectExtent l="19050" t="0" r="11430" b="0"/>
            <wp:docPr id="1"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542D8" w:rsidRPr="001434A9" w:rsidRDefault="006542D8" w:rsidP="001434A9">
      <w:pPr>
        <w:tabs>
          <w:tab w:val="left" w:pos="7320"/>
        </w:tabs>
        <w:jc w:val="both"/>
        <w:rPr>
          <w:rFonts w:ascii="Times New Roman" w:hAnsi="Times New Roman" w:cs="Times New Roman"/>
          <w:sz w:val="24"/>
          <w:szCs w:val="24"/>
        </w:rPr>
      </w:pPr>
    </w:p>
    <w:p w:rsidR="007A268F" w:rsidRDefault="007A268F" w:rsidP="001434A9">
      <w:pPr>
        <w:tabs>
          <w:tab w:val="left" w:pos="7320"/>
        </w:tabs>
        <w:jc w:val="both"/>
        <w:rPr>
          <w:rFonts w:ascii="Times New Roman" w:hAnsi="Times New Roman" w:cs="Times New Roman"/>
          <w:sz w:val="24"/>
          <w:szCs w:val="24"/>
        </w:rPr>
      </w:pPr>
    </w:p>
    <w:p w:rsidR="00930149" w:rsidRDefault="00930149" w:rsidP="001434A9">
      <w:pPr>
        <w:tabs>
          <w:tab w:val="left" w:pos="7320"/>
        </w:tabs>
        <w:jc w:val="both"/>
        <w:rPr>
          <w:rFonts w:ascii="Times New Roman" w:hAnsi="Times New Roman" w:cs="Times New Roman"/>
          <w:sz w:val="24"/>
          <w:szCs w:val="24"/>
        </w:rPr>
      </w:pPr>
    </w:p>
    <w:p w:rsidR="00930149" w:rsidRDefault="00930149" w:rsidP="001434A9">
      <w:pPr>
        <w:tabs>
          <w:tab w:val="left" w:pos="7320"/>
        </w:tabs>
        <w:jc w:val="both"/>
        <w:rPr>
          <w:rFonts w:ascii="Times New Roman" w:hAnsi="Times New Roman" w:cs="Times New Roman"/>
          <w:sz w:val="24"/>
          <w:szCs w:val="24"/>
        </w:rPr>
      </w:pPr>
    </w:p>
    <w:p w:rsidR="00930149" w:rsidRDefault="00930149" w:rsidP="001434A9">
      <w:pPr>
        <w:tabs>
          <w:tab w:val="left" w:pos="7320"/>
        </w:tabs>
        <w:jc w:val="both"/>
        <w:rPr>
          <w:rFonts w:ascii="Times New Roman" w:hAnsi="Times New Roman" w:cs="Times New Roman"/>
          <w:sz w:val="24"/>
          <w:szCs w:val="24"/>
        </w:rPr>
      </w:pPr>
    </w:p>
    <w:p w:rsidR="00930149" w:rsidRDefault="0093014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7A268F" w:rsidRDefault="001434A9" w:rsidP="00930149">
      <w:pPr>
        <w:tabs>
          <w:tab w:val="left" w:pos="7320"/>
        </w:tabs>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Öğretmen Anketi Sonuçları:</w:t>
      </w:r>
      <w:r w:rsidR="007A268F" w:rsidRPr="007A268F">
        <w:t xml:space="preserve"> </w:t>
      </w:r>
      <w:r w:rsidR="007A268F">
        <w:rPr>
          <w:noProof/>
          <w:lang w:eastAsia="tr-TR"/>
        </w:rPr>
        <w:drawing>
          <wp:inline distT="0" distB="0" distL="0" distR="0">
            <wp:extent cx="5698490" cy="6517640"/>
            <wp:effectExtent l="19050" t="0" r="16510" b="0"/>
            <wp:docPr id="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03363" w:rsidRPr="001434A9" w:rsidRDefault="00860F9F" w:rsidP="007A268F">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930149" w:rsidRDefault="00930149" w:rsidP="00930149"/>
    <w:p w:rsidR="00930149" w:rsidRDefault="00930149" w:rsidP="00930149"/>
    <w:p w:rsidR="00930149" w:rsidRDefault="00930149" w:rsidP="00930149"/>
    <w:p w:rsidR="00930149" w:rsidRDefault="00930149" w:rsidP="00930149"/>
    <w:p w:rsidR="00930149" w:rsidRDefault="00930149" w:rsidP="00930149"/>
    <w:p w:rsidR="00930149" w:rsidRDefault="00930149" w:rsidP="00930149"/>
    <w:p w:rsidR="00930149" w:rsidRDefault="00930149" w:rsidP="00930149"/>
    <w:p w:rsidR="00930149" w:rsidRDefault="00930149" w:rsidP="00930149"/>
    <w:p w:rsidR="00930149" w:rsidRDefault="00930149" w:rsidP="00930149"/>
    <w:p w:rsidR="00930149" w:rsidRDefault="00930149" w:rsidP="00930149"/>
    <w:p w:rsidR="00930149" w:rsidRDefault="00930149" w:rsidP="00930149"/>
    <w:p w:rsidR="00930149" w:rsidRDefault="00930149" w:rsidP="00930149"/>
    <w:p w:rsidR="007A268F" w:rsidRPr="00930149" w:rsidRDefault="007A268F" w:rsidP="00930149">
      <w:r w:rsidRPr="001434A9">
        <w:rPr>
          <w:rFonts w:ascii="Times New Roman" w:hAnsi="Times New Roman"/>
          <w:b/>
          <w:bCs/>
          <w:szCs w:val="24"/>
        </w:rPr>
        <w:lastRenderedPageBreak/>
        <w:t>Veli Anketi Sonuçları:</w:t>
      </w:r>
    </w:p>
    <w:p w:rsidR="007A268F" w:rsidRDefault="007A268F" w:rsidP="007A268F">
      <w:r>
        <w:rPr>
          <w:noProof/>
          <w:lang w:eastAsia="tr-TR"/>
        </w:rPr>
        <w:drawing>
          <wp:inline distT="0" distB="0" distL="0" distR="0">
            <wp:extent cx="6111433" cy="6366076"/>
            <wp:effectExtent l="19050" t="0" r="22667" b="0"/>
            <wp:docPr id="7" name="Nesnesi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213D" w:rsidRPr="00CE5C87" w:rsidRDefault="00CE5C87" w:rsidP="006E5E60">
      <w:pPr>
        <w:pStyle w:val="Balk2"/>
        <w:ind w:hanging="1109"/>
      </w:pPr>
      <w:bookmarkStart w:id="19" w:name="_Toc166496364"/>
      <w:r>
        <w:t xml:space="preserve">2.7 </w:t>
      </w:r>
      <w:r w:rsidR="006E5E60">
        <w:t>Kuruluş İçi</w:t>
      </w:r>
      <w:r w:rsidR="0026213D" w:rsidRPr="00CE5C87">
        <w:t xml:space="preserve"> Analiz</w:t>
      </w:r>
      <w:bookmarkEnd w:id="19"/>
    </w:p>
    <w:p w:rsidR="00624517" w:rsidRDefault="00624517" w:rsidP="00084AE0">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 xml:space="preserve">         Okulumuzda 1 müdür, 1 müdür yardımcısı, 1 rehberlik öğretmeni, 19 kadrolu </w:t>
      </w:r>
      <w:proofErr w:type="gramStart"/>
      <w:r>
        <w:rPr>
          <w:rFonts w:ascii="Times New Roman" w:hAnsi="Times New Roman" w:cs="Times New Roman"/>
          <w:sz w:val="24"/>
          <w:szCs w:val="24"/>
        </w:rPr>
        <w:t>branş</w:t>
      </w:r>
      <w:proofErr w:type="gramEnd"/>
      <w:r>
        <w:rPr>
          <w:rFonts w:ascii="Times New Roman" w:hAnsi="Times New Roman" w:cs="Times New Roman"/>
          <w:sz w:val="24"/>
          <w:szCs w:val="24"/>
        </w:rPr>
        <w:t xml:space="preserve"> öğretmeniyle eğitim öğretim hizmetlerini sağlamaktadır.</w:t>
      </w:r>
      <w:r w:rsidR="00E32D57">
        <w:rPr>
          <w:rFonts w:ascii="Times New Roman" w:hAnsi="Times New Roman" w:cs="Times New Roman"/>
          <w:sz w:val="24"/>
          <w:szCs w:val="24"/>
        </w:rPr>
        <w:t xml:space="preserve"> Öğrenci, öğretmen ve tüm velilerimizin katkı ve dönütleriyle kurum kültürü oluşturma çabamız devam etmektedir.</w:t>
      </w:r>
    </w:p>
    <w:p w:rsidR="00153971" w:rsidRDefault="00153971" w:rsidP="00084AE0">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 xml:space="preserve">         Binamız 3 katlı toplam 12 derslikli olup daha önce yemekhane olarak kullanılan 35 M2 </w:t>
      </w:r>
      <w:proofErr w:type="spellStart"/>
      <w:r>
        <w:rPr>
          <w:rFonts w:ascii="Times New Roman" w:hAnsi="Times New Roman" w:cs="Times New Roman"/>
          <w:sz w:val="24"/>
          <w:szCs w:val="24"/>
        </w:rPr>
        <w:t>lik</w:t>
      </w:r>
      <w:proofErr w:type="spellEnd"/>
      <w:r>
        <w:rPr>
          <w:rFonts w:ascii="Times New Roman" w:hAnsi="Times New Roman" w:cs="Times New Roman"/>
          <w:sz w:val="24"/>
          <w:szCs w:val="24"/>
        </w:rPr>
        <w:t xml:space="preserve"> depo olarak kullandığımız bir yapı mevcuttur. </w:t>
      </w:r>
      <w:r>
        <w:rPr>
          <w:rFonts w:ascii="Times New Roman" w:hAnsi="Times New Roman" w:cs="Times New Roman"/>
          <w:sz w:val="24"/>
          <w:szCs w:val="24"/>
        </w:rPr>
        <w:tab/>
      </w:r>
    </w:p>
    <w:p w:rsidR="00153971" w:rsidRDefault="00153971" w:rsidP="00084AE0">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 xml:space="preserve">         Okulumuzda 12 adet akıllı tahta vardır. 2 idare odasında bilgisayar, 1 rehberlik sevisinde 2 tane de öğretmenler odamızda olmak üzere toplam 5 adet bilgisayar bulunmaktadır.</w:t>
      </w:r>
    </w:p>
    <w:p w:rsidR="007425CF" w:rsidRDefault="007425CF" w:rsidP="00084AE0">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 xml:space="preserve">         Okulumuzun en etkin mali kaynağı okulumuz içinde bulunan kantin hizmetidir. Kantinden her ay kira geliri elde etmekteyiz. Bunun dışında kermes gibi gelirler de yılda bir kez olmaktadır.</w:t>
      </w:r>
    </w:p>
    <w:p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lastRenderedPageBreak/>
        <w:t>Bu bölümde; teşkilat yapısı, insan kaynaklarının yetkinlik düzeyi, kurum kültürü, teknoloji ve bilişim altyapısı, fiziki ve mali kaynaklara ilişkin analizlere yer verilmiştir.</w:t>
      </w:r>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Default="00CE5C87" w:rsidP="00CE5C87">
      <w:pPr>
        <w:pStyle w:val="Balk2"/>
        <w:ind w:hanging="1109"/>
      </w:pPr>
      <w:bookmarkStart w:id="20" w:name="_Toc166496365"/>
      <w:r>
        <w:t xml:space="preserve">2.7.1 </w:t>
      </w:r>
      <w:r w:rsidR="0026213D" w:rsidRPr="00CE5C87">
        <w:t>Teşkilat Şeması</w:t>
      </w:r>
      <w:bookmarkEnd w:id="20"/>
    </w:p>
    <w:p w:rsidR="00C550DA" w:rsidRPr="00CE5C87" w:rsidRDefault="00C550DA" w:rsidP="00CE5C87">
      <w:pPr>
        <w:pStyle w:val="Balk2"/>
        <w:ind w:hanging="1109"/>
      </w:pPr>
    </w:p>
    <w:p w:rsidR="0026213D" w:rsidRPr="00084AE0" w:rsidRDefault="00C550DA" w:rsidP="00084AE0">
      <w:pPr>
        <w:tabs>
          <w:tab w:val="left" w:pos="7320"/>
        </w:tabs>
        <w:spacing w:line="276" w:lineRule="auto"/>
        <w:rPr>
          <w:rFonts w:ascii="Times New Roman" w:hAnsi="Times New Roman" w:cs="Times New Roman"/>
          <w:sz w:val="24"/>
          <w:szCs w:val="24"/>
        </w:rPr>
      </w:pPr>
      <w:r>
        <w:rPr>
          <w:b/>
          <w:noProof/>
          <w:lang w:eastAsia="tr-TR"/>
        </w:rPr>
        <w:drawing>
          <wp:inline distT="0" distB="0" distL="0" distR="0">
            <wp:extent cx="5760720" cy="6191574"/>
            <wp:effectExtent l="76200" t="38100" r="30480" b="0"/>
            <wp:docPr id="1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4" cstate="print"/>
                    <a:srcRect b="-9769"/>
                    <a:stretch>
                      <a:fillRect/>
                    </a:stretch>
                  </pic:blipFill>
                  <pic:spPr bwMode="auto">
                    <a:xfrm>
                      <a:off x="0" y="0"/>
                      <a:ext cx="5760720" cy="6191574"/>
                    </a:xfrm>
                    <a:prstGeom prst="rect">
                      <a:avLst/>
                    </a:prstGeom>
                    <a:gradFill>
                      <a:gsLst>
                        <a:gs pos="0">
                          <a:srgbClr val="FFEFD1"/>
                        </a:gs>
                        <a:gs pos="64999">
                          <a:srgbClr val="F0EBD5"/>
                        </a:gs>
                        <a:gs pos="100000">
                          <a:srgbClr val="D1C39F"/>
                        </a:gs>
                      </a:gsLst>
                      <a:lin ang="5400000" scaled="0"/>
                    </a:gradFill>
                    <a:ln w="19050" cmpd="thinThick">
                      <a:solidFill>
                        <a:srgbClr val="FF0000">
                          <a:alpha val="56000"/>
                        </a:srgbClr>
                      </a:solidFill>
                      <a:miter lim="800000"/>
                      <a:headEnd/>
                      <a:tailEnd/>
                    </a:ln>
                    <a:effectLst>
                      <a:innerShdw blurRad="63500" dist="50800" dir="2700000">
                        <a:prstClr val="black">
                          <a:alpha val="50000"/>
                        </a:prstClr>
                      </a:innerShdw>
                    </a:effectLst>
                    <a:scene3d>
                      <a:camera prst="orthographicFront"/>
                      <a:lightRig rig="morning" dir="t"/>
                    </a:scene3d>
                    <a:sp3d extrusionH="76200" contourW="12700" prstMaterial="translucentPowder">
                      <a:extrusionClr>
                        <a:schemeClr val="tx2">
                          <a:lumMod val="20000"/>
                          <a:lumOff val="80000"/>
                        </a:schemeClr>
                      </a:extrusionClr>
                      <a:contourClr>
                        <a:schemeClr val="tx2">
                          <a:lumMod val="20000"/>
                          <a:lumOff val="80000"/>
                        </a:schemeClr>
                      </a:contourClr>
                    </a:sp3d>
                  </pic:spPr>
                </pic:pic>
              </a:graphicData>
            </a:graphic>
          </wp:inline>
        </w:drawing>
      </w:r>
    </w:p>
    <w:p w:rsidR="007425CF" w:rsidRDefault="007425CF" w:rsidP="00084AE0">
      <w:pPr>
        <w:tabs>
          <w:tab w:val="left" w:pos="7320"/>
        </w:tabs>
        <w:spacing w:line="276" w:lineRule="auto"/>
        <w:rPr>
          <w:rFonts w:ascii="Times New Roman" w:hAnsi="Times New Roman" w:cs="Times New Roman"/>
          <w:color w:val="FF0000"/>
          <w:sz w:val="24"/>
          <w:szCs w:val="24"/>
        </w:rPr>
      </w:pPr>
    </w:p>
    <w:p w:rsidR="007425CF" w:rsidRDefault="007425CF" w:rsidP="00084AE0">
      <w:pPr>
        <w:tabs>
          <w:tab w:val="left" w:pos="7320"/>
        </w:tabs>
        <w:spacing w:line="276" w:lineRule="auto"/>
        <w:rPr>
          <w:rFonts w:ascii="Times New Roman" w:hAnsi="Times New Roman" w:cs="Times New Roman"/>
          <w:sz w:val="24"/>
          <w:szCs w:val="24"/>
        </w:rPr>
      </w:pPr>
    </w:p>
    <w:p w:rsidR="006542D8" w:rsidRDefault="006542D8" w:rsidP="00084AE0">
      <w:pPr>
        <w:tabs>
          <w:tab w:val="left" w:pos="7320"/>
        </w:tabs>
        <w:spacing w:line="276" w:lineRule="auto"/>
        <w:rPr>
          <w:rFonts w:ascii="Times New Roman" w:hAnsi="Times New Roman" w:cs="Times New Roman"/>
          <w:sz w:val="24"/>
          <w:szCs w:val="24"/>
        </w:rPr>
      </w:pPr>
    </w:p>
    <w:p w:rsidR="006542D8" w:rsidRPr="007425CF" w:rsidRDefault="006542D8" w:rsidP="00084AE0">
      <w:pPr>
        <w:tabs>
          <w:tab w:val="left" w:pos="7320"/>
        </w:tabs>
        <w:spacing w:line="276" w:lineRule="auto"/>
        <w:rPr>
          <w:rFonts w:ascii="Times New Roman" w:hAnsi="Times New Roman" w:cs="Times New Roman"/>
          <w:sz w:val="24"/>
          <w:szCs w:val="24"/>
        </w:rPr>
      </w:pPr>
    </w:p>
    <w:p w:rsidR="007425CF" w:rsidRPr="007425CF" w:rsidRDefault="007425CF" w:rsidP="00084AE0">
      <w:pPr>
        <w:tabs>
          <w:tab w:val="left" w:pos="7320"/>
        </w:tabs>
        <w:spacing w:line="276" w:lineRule="auto"/>
        <w:rPr>
          <w:rFonts w:ascii="Times New Roman" w:hAnsi="Times New Roman" w:cs="Times New Roman"/>
          <w:sz w:val="24"/>
          <w:szCs w:val="24"/>
        </w:rPr>
      </w:pPr>
    </w:p>
    <w:p w:rsidR="00930149" w:rsidRDefault="007425CF" w:rsidP="006542D8">
      <w:pPr>
        <w:tabs>
          <w:tab w:val="left" w:pos="7320"/>
        </w:tabs>
        <w:spacing w:line="276" w:lineRule="auto"/>
        <w:rPr>
          <w:rFonts w:ascii="Times New Roman" w:hAnsi="Times New Roman" w:cs="Times New Roman"/>
          <w:sz w:val="24"/>
          <w:szCs w:val="24"/>
        </w:rPr>
      </w:pPr>
      <w:r w:rsidRPr="007425CF">
        <w:rPr>
          <w:rFonts w:ascii="Times New Roman" w:hAnsi="Times New Roman" w:cs="Times New Roman"/>
          <w:sz w:val="24"/>
          <w:szCs w:val="24"/>
        </w:rPr>
        <w:t xml:space="preserve"> </w:t>
      </w:r>
      <w:r w:rsidR="007270D4">
        <w:rPr>
          <w:rFonts w:ascii="Times New Roman" w:hAnsi="Times New Roman" w:cs="Times New Roman"/>
          <w:sz w:val="24"/>
          <w:szCs w:val="24"/>
        </w:rPr>
        <w:t xml:space="preserve">         </w:t>
      </w:r>
    </w:p>
    <w:p w:rsidR="00930149" w:rsidRDefault="00930149" w:rsidP="006542D8">
      <w:pPr>
        <w:tabs>
          <w:tab w:val="left" w:pos="7320"/>
        </w:tabs>
        <w:spacing w:line="276" w:lineRule="auto"/>
        <w:rPr>
          <w:rFonts w:ascii="Times New Roman" w:hAnsi="Times New Roman" w:cs="Times New Roman"/>
          <w:sz w:val="24"/>
          <w:szCs w:val="24"/>
        </w:rPr>
      </w:pPr>
    </w:p>
    <w:p w:rsidR="00C67701" w:rsidRPr="00CE5C87" w:rsidRDefault="00CE5C87" w:rsidP="00CE5C87">
      <w:pPr>
        <w:pStyle w:val="Balk2"/>
        <w:ind w:hanging="1109"/>
      </w:pPr>
      <w:bookmarkStart w:id="21" w:name="_Toc166496366"/>
      <w:r>
        <w:lastRenderedPageBreak/>
        <w:t xml:space="preserve">2.7.2 </w:t>
      </w:r>
      <w:r w:rsidR="00C67701" w:rsidRPr="00CE5C87">
        <w:t>İnsan Kaynakları</w:t>
      </w:r>
      <w:bookmarkEnd w:id="21"/>
    </w:p>
    <w:p w:rsidR="00C67701" w:rsidRPr="00C67701" w:rsidRDefault="00C67701" w:rsidP="00C67701">
      <w:pPr>
        <w:spacing w:line="276" w:lineRule="auto"/>
        <w:ind w:left="360"/>
        <w:rPr>
          <w:rFonts w:ascii="Times New Roman" w:hAnsi="Times New Roman" w:cs="Times New Roman"/>
          <w:b/>
          <w:bCs/>
          <w:sz w:val="24"/>
          <w:szCs w:val="24"/>
        </w:rPr>
      </w:pPr>
    </w:p>
    <w:p w:rsidR="007425CF" w:rsidRDefault="00D33E3F" w:rsidP="00D33E3F">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Okulumuzda 1 müdür, 1 müdür yardımcısı, 1 rehberlik öğretmeni, 19 kadrolu </w:t>
      </w:r>
      <w:proofErr w:type="gramStart"/>
      <w:r>
        <w:rPr>
          <w:rFonts w:ascii="Times New Roman" w:hAnsi="Times New Roman" w:cs="Times New Roman"/>
          <w:sz w:val="24"/>
          <w:szCs w:val="24"/>
        </w:rPr>
        <w:t>branş</w:t>
      </w:r>
      <w:proofErr w:type="gramEnd"/>
      <w:r>
        <w:rPr>
          <w:rFonts w:ascii="Times New Roman" w:hAnsi="Times New Roman" w:cs="Times New Roman"/>
          <w:sz w:val="24"/>
          <w:szCs w:val="24"/>
        </w:rPr>
        <w:t xml:space="preserve"> öğretmeniyle eğitim öğretim hizmetlerini sağlamaktadır. Okulumuzun toplam 22 normu bulunmaktadır.</w:t>
      </w:r>
      <w:r w:rsidR="002E76D6">
        <w:rPr>
          <w:rFonts w:ascii="Times New Roman" w:hAnsi="Times New Roman" w:cs="Times New Roman"/>
          <w:sz w:val="24"/>
          <w:szCs w:val="24"/>
        </w:rPr>
        <w:t xml:space="preserve"> Okulumuzda 1 adet geçici işçi kadrosu dolu bulunmaktadır. Okulumuzda tüm normlar doludur. Boş norm yoktur. Personelimiz Milli Eğitim Bakanlığı tarafından atanmaktadır. Okulumuzda diğer okullardan görevlendirme bir </w:t>
      </w:r>
      <w:proofErr w:type="gramStart"/>
      <w:r w:rsidR="002E76D6">
        <w:rPr>
          <w:rFonts w:ascii="Times New Roman" w:hAnsi="Times New Roman" w:cs="Times New Roman"/>
          <w:sz w:val="24"/>
          <w:szCs w:val="24"/>
        </w:rPr>
        <w:t>şekilde  görsel</w:t>
      </w:r>
      <w:proofErr w:type="gramEnd"/>
      <w:r w:rsidR="002E76D6">
        <w:rPr>
          <w:rFonts w:ascii="Times New Roman" w:hAnsi="Times New Roman" w:cs="Times New Roman"/>
          <w:sz w:val="24"/>
          <w:szCs w:val="24"/>
        </w:rPr>
        <w:t xml:space="preserve"> sanatlar ve teknoloji ve tasarım dersleri öğretmenleri görev yapmaktadır. Okulumuzdaki öğretmenler uzun yıllardır aynı okulda görev yapmaktadır. Tayini çıkıp başka bir okula giden öğretmen yoktur. En son 2 yıl önce okulumuza farklı bir ilçeden müzik öğretmeni gelmiştir.</w:t>
      </w:r>
      <w:r w:rsidR="005A4934">
        <w:rPr>
          <w:rFonts w:ascii="Times New Roman" w:hAnsi="Times New Roman" w:cs="Times New Roman"/>
          <w:sz w:val="24"/>
          <w:szCs w:val="24"/>
        </w:rPr>
        <w:t xml:space="preserve"> Öğretmenlerin okulda çalışma ortalama yılı 13 yıldır. Yıllık ortalama 10 saat civarı her öğretmenimiz </w:t>
      </w:r>
      <w:proofErr w:type="spellStart"/>
      <w:r w:rsidR="005A4934">
        <w:rPr>
          <w:rFonts w:ascii="Times New Roman" w:hAnsi="Times New Roman" w:cs="Times New Roman"/>
          <w:sz w:val="24"/>
          <w:szCs w:val="24"/>
        </w:rPr>
        <w:t>hizmetiçi</w:t>
      </w:r>
      <w:proofErr w:type="spellEnd"/>
      <w:r w:rsidR="005A4934">
        <w:rPr>
          <w:rFonts w:ascii="Times New Roman" w:hAnsi="Times New Roman" w:cs="Times New Roman"/>
          <w:sz w:val="24"/>
          <w:szCs w:val="24"/>
        </w:rPr>
        <w:t xml:space="preserve"> eğitimden faydalanmaktadır.</w:t>
      </w:r>
      <w:r w:rsidR="00533A64">
        <w:rPr>
          <w:rFonts w:ascii="Times New Roman" w:hAnsi="Times New Roman" w:cs="Times New Roman"/>
          <w:sz w:val="24"/>
          <w:szCs w:val="24"/>
        </w:rPr>
        <w:t xml:space="preserve"> Ceza alan çalışanımız yoktur. Özellikle </w:t>
      </w:r>
      <w:proofErr w:type="spellStart"/>
      <w:r w:rsidR="00533A64">
        <w:rPr>
          <w:rFonts w:ascii="Times New Roman" w:hAnsi="Times New Roman" w:cs="Times New Roman"/>
          <w:sz w:val="24"/>
          <w:szCs w:val="24"/>
        </w:rPr>
        <w:t>pandemi</w:t>
      </w:r>
      <w:proofErr w:type="spellEnd"/>
      <w:r w:rsidR="00533A64">
        <w:rPr>
          <w:rFonts w:ascii="Times New Roman" w:hAnsi="Times New Roman" w:cs="Times New Roman"/>
          <w:sz w:val="24"/>
          <w:szCs w:val="24"/>
        </w:rPr>
        <w:t xml:space="preserve"> sonrası </w:t>
      </w:r>
      <w:proofErr w:type="gramStart"/>
      <w:r w:rsidR="00533A64">
        <w:rPr>
          <w:rFonts w:ascii="Times New Roman" w:hAnsi="Times New Roman" w:cs="Times New Roman"/>
          <w:sz w:val="24"/>
          <w:szCs w:val="24"/>
        </w:rPr>
        <w:t>bir çok</w:t>
      </w:r>
      <w:proofErr w:type="gramEnd"/>
      <w:r w:rsidR="00533A64">
        <w:rPr>
          <w:rFonts w:ascii="Times New Roman" w:hAnsi="Times New Roman" w:cs="Times New Roman"/>
          <w:sz w:val="24"/>
          <w:szCs w:val="24"/>
        </w:rPr>
        <w:t xml:space="preserve"> öğretmenimiz üstün başarı belgesi almıştır. Okulumuzda müdür okulu yönetir. Müdür yardımcısı yönetim işinde müdüre yardımcı olur. Öğretmenler ise kendilerine verilen ders okutma görevlerini yerine getirirler. 1 kişi hizmetlimiz ise okulumuzun temizlik işlerini yapar.</w:t>
      </w:r>
    </w:p>
    <w:p w:rsidR="007806AF" w:rsidRPr="00C67701" w:rsidRDefault="007806AF" w:rsidP="00C67701">
      <w:pPr>
        <w:spacing w:line="276" w:lineRule="auto"/>
        <w:jc w:val="both"/>
        <w:rPr>
          <w:rFonts w:ascii="Times New Roman" w:hAnsi="Times New Roman" w:cs="Times New Roman"/>
          <w:sz w:val="24"/>
          <w:szCs w:val="24"/>
        </w:rPr>
      </w:pPr>
    </w:p>
    <w:p w:rsidR="00C67701" w:rsidRPr="00C67701" w:rsidRDefault="00C67701" w:rsidP="00C67701">
      <w:pPr>
        <w:spacing w:line="276" w:lineRule="auto"/>
        <w:jc w:val="both"/>
        <w:rPr>
          <w:rFonts w:ascii="Times New Roman" w:hAnsi="Times New Roman" w:cs="Times New Roman"/>
          <w:sz w:val="24"/>
          <w:szCs w:val="24"/>
        </w:rPr>
      </w:pP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60"/>
        <w:gridCol w:w="4753"/>
      </w:tblGrid>
      <w:tr w:rsidR="00C67701" w:rsidRPr="00A44AAA" w:rsidTr="00DF3AC1">
        <w:trPr>
          <w:trHeight w:val="758"/>
          <w:jc w:val="center"/>
        </w:trPr>
        <w:tc>
          <w:tcPr>
            <w:tcW w:w="4360"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4753"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DF3AC1">
        <w:trPr>
          <w:trHeight w:val="750"/>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r w:rsidR="00310C69">
              <w:rPr>
                <w:rFonts w:ascii="Times New Roman" w:hAnsi="Times New Roman" w:cs="Times New Roman"/>
                <w:spacing w:val="-8"/>
                <w:sz w:val="24"/>
                <w:szCs w:val="28"/>
              </w:rPr>
              <w:t xml:space="preserve"> VEYSEL YİĞİT</w:t>
            </w:r>
          </w:p>
        </w:tc>
        <w:tc>
          <w:tcPr>
            <w:tcW w:w="4753" w:type="dxa"/>
            <w:shd w:val="clear" w:color="auto" w:fill="92CDDC" w:themeFill="accent5" w:themeFillTint="99"/>
            <w:vAlign w:val="center"/>
          </w:tcPr>
          <w:p w:rsidR="00C67701" w:rsidRPr="00C67701" w:rsidRDefault="00310C69" w:rsidP="00C67701">
            <w:pPr>
              <w:pStyle w:val="TableParagraph"/>
              <w:rPr>
                <w:rFonts w:ascii="Times New Roman" w:hAnsi="Times New Roman" w:cs="Times New Roman"/>
                <w:sz w:val="24"/>
                <w:szCs w:val="28"/>
              </w:rPr>
            </w:pPr>
            <w:r>
              <w:rPr>
                <w:rFonts w:ascii="Times New Roman" w:hAnsi="Times New Roman" w:cs="Times New Roman"/>
                <w:sz w:val="24"/>
                <w:szCs w:val="28"/>
              </w:rPr>
              <w:t>Okulu yönetir.</w:t>
            </w:r>
          </w:p>
        </w:tc>
      </w:tr>
      <w:tr w:rsidR="00C67701" w:rsidRPr="00A44AAA" w:rsidTr="00DF3AC1">
        <w:trPr>
          <w:trHeight w:val="784"/>
          <w:jc w:val="center"/>
        </w:trPr>
        <w:tc>
          <w:tcPr>
            <w:tcW w:w="4360" w:type="dxa"/>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Müdür</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Baş</w:t>
            </w:r>
            <w:r w:rsidRPr="00C67701">
              <w:rPr>
                <w:rFonts w:ascii="Times New Roman" w:hAnsi="Times New Roman" w:cs="Times New Roman"/>
                <w:sz w:val="24"/>
                <w:szCs w:val="28"/>
              </w:rPr>
              <w:t xml:space="preserve"> </w:t>
            </w:r>
            <w:r w:rsidRPr="00C67701">
              <w:rPr>
                <w:rFonts w:ascii="Times New Roman" w:hAnsi="Times New Roman" w:cs="Times New Roman"/>
                <w:spacing w:val="-8"/>
                <w:sz w:val="24"/>
                <w:szCs w:val="28"/>
              </w:rPr>
              <w:t>Yardımcısı</w:t>
            </w:r>
            <w:r w:rsidR="00310C69">
              <w:rPr>
                <w:rFonts w:ascii="Times New Roman" w:hAnsi="Times New Roman" w:cs="Times New Roman"/>
                <w:spacing w:val="-8"/>
                <w:sz w:val="24"/>
                <w:szCs w:val="28"/>
              </w:rPr>
              <w:t xml:space="preserve"> -</w:t>
            </w:r>
          </w:p>
        </w:tc>
        <w:tc>
          <w:tcPr>
            <w:tcW w:w="4753" w:type="dxa"/>
            <w:vAlign w:val="center"/>
          </w:tcPr>
          <w:p w:rsidR="00C67701" w:rsidRPr="00C67701" w:rsidRDefault="00C67701" w:rsidP="00C67701">
            <w:pPr>
              <w:pStyle w:val="TableParagraph"/>
              <w:rPr>
                <w:rFonts w:ascii="Times New Roman" w:hAnsi="Times New Roman" w:cs="Times New Roman"/>
                <w:sz w:val="24"/>
                <w:szCs w:val="28"/>
              </w:rPr>
            </w:pPr>
          </w:p>
        </w:tc>
      </w:tr>
      <w:tr w:rsidR="00C67701" w:rsidRPr="00A44AAA" w:rsidTr="00DF3AC1">
        <w:trPr>
          <w:trHeight w:val="1059"/>
          <w:jc w:val="center"/>
        </w:trPr>
        <w:tc>
          <w:tcPr>
            <w:tcW w:w="4360" w:type="dxa"/>
            <w:shd w:val="clear" w:color="auto" w:fill="92CDDC" w:themeFill="accent5" w:themeFillTint="99"/>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r w:rsidR="00310C69">
              <w:rPr>
                <w:rFonts w:ascii="Times New Roman" w:hAnsi="Times New Roman" w:cs="Times New Roman"/>
                <w:spacing w:val="-2"/>
                <w:w w:val="95"/>
                <w:sz w:val="24"/>
                <w:szCs w:val="28"/>
              </w:rPr>
              <w:t xml:space="preserve"> CANTEKİN DURAN</w:t>
            </w:r>
          </w:p>
        </w:tc>
        <w:tc>
          <w:tcPr>
            <w:tcW w:w="4753" w:type="dxa"/>
            <w:shd w:val="clear" w:color="auto" w:fill="92CDDC" w:themeFill="accent5" w:themeFillTint="99"/>
            <w:vAlign w:val="center"/>
          </w:tcPr>
          <w:p w:rsidR="00C67701" w:rsidRPr="00C67701" w:rsidRDefault="00310C69" w:rsidP="00822A9E">
            <w:pPr>
              <w:pStyle w:val="TableParagraph"/>
              <w:rPr>
                <w:rFonts w:ascii="Times New Roman" w:hAnsi="Times New Roman" w:cs="Times New Roman"/>
                <w:sz w:val="24"/>
                <w:szCs w:val="28"/>
              </w:rPr>
            </w:pPr>
            <w:r>
              <w:rPr>
                <w:rFonts w:ascii="Times New Roman" w:hAnsi="Times New Roman" w:cs="Times New Roman"/>
                <w:sz w:val="24"/>
                <w:szCs w:val="28"/>
              </w:rPr>
              <w:t xml:space="preserve">Okul yönetimine katkı sağlar. Okul Müdürünün </w:t>
            </w:r>
            <w:r w:rsidR="00822A9E">
              <w:rPr>
                <w:rFonts w:ascii="Times New Roman" w:hAnsi="Times New Roman" w:cs="Times New Roman"/>
                <w:sz w:val="24"/>
                <w:szCs w:val="28"/>
              </w:rPr>
              <w:t>olmadığı zamanlarda yönetim görevini yerine getirir.</w:t>
            </w:r>
          </w:p>
        </w:tc>
      </w:tr>
      <w:tr w:rsidR="00C67701" w:rsidRPr="00A44AAA" w:rsidTr="00DF3AC1">
        <w:trPr>
          <w:trHeight w:val="646"/>
          <w:jc w:val="center"/>
        </w:trPr>
        <w:tc>
          <w:tcPr>
            <w:tcW w:w="4360" w:type="dxa"/>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Atölye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Bölüm</w:t>
            </w:r>
            <w:r w:rsidRPr="00C67701">
              <w:rPr>
                <w:rFonts w:ascii="Times New Roman" w:hAnsi="Times New Roman" w:cs="Times New Roman"/>
                <w:spacing w:val="-1"/>
                <w:sz w:val="24"/>
                <w:szCs w:val="28"/>
              </w:rPr>
              <w:t xml:space="preserve"> </w:t>
            </w:r>
            <w:r w:rsidRPr="00C67701">
              <w:rPr>
                <w:rFonts w:ascii="Times New Roman" w:hAnsi="Times New Roman" w:cs="Times New Roman"/>
                <w:spacing w:val="-4"/>
                <w:sz w:val="24"/>
                <w:szCs w:val="28"/>
              </w:rPr>
              <w:t>Şefleri</w:t>
            </w:r>
            <w:r w:rsidR="00310C69">
              <w:rPr>
                <w:rFonts w:ascii="Times New Roman" w:hAnsi="Times New Roman" w:cs="Times New Roman"/>
                <w:spacing w:val="-4"/>
                <w:sz w:val="24"/>
                <w:szCs w:val="28"/>
              </w:rPr>
              <w:t xml:space="preserve"> -</w:t>
            </w:r>
          </w:p>
        </w:tc>
        <w:tc>
          <w:tcPr>
            <w:tcW w:w="4753" w:type="dxa"/>
            <w:vAlign w:val="center"/>
          </w:tcPr>
          <w:p w:rsidR="00C67701" w:rsidRPr="00C67701" w:rsidRDefault="00C67701" w:rsidP="00C67701">
            <w:pPr>
              <w:pStyle w:val="TableParagraph"/>
              <w:rPr>
                <w:rFonts w:ascii="Times New Roman" w:hAnsi="Times New Roman" w:cs="Times New Roman"/>
                <w:sz w:val="24"/>
                <w:szCs w:val="28"/>
              </w:rPr>
            </w:pPr>
          </w:p>
        </w:tc>
      </w:tr>
      <w:tr w:rsidR="00C67701" w:rsidRPr="00A44AAA" w:rsidTr="00DF3AC1">
        <w:trPr>
          <w:trHeight w:val="638"/>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rsidR="00C67701" w:rsidRPr="00C67701" w:rsidRDefault="00310C69" w:rsidP="00C67701">
            <w:pPr>
              <w:pStyle w:val="TableParagraph"/>
              <w:rPr>
                <w:rFonts w:ascii="Times New Roman" w:hAnsi="Times New Roman" w:cs="Times New Roman"/>
                <w:sz w:val="24"/>
                <w:szCs w:val="28"/>
              </w:rPr>
            </w:pPr>
            <w:r>
              <w:rPr>
                <w:rFonts w:ascii="Times New Roman" w:hAnsi="Times New Roman" w:cs="Times New Roman"/>
                <w:sz w:val="24"/>
                <w:szCs w:val="28"/>
              </w:rPr>
              <w:t>Eğitim Öğretim işlerini yürütür. Okul Müdürünün verdiği diğer görevleri yapar.</w:t>
            </w:r>
          </w:p>
        </w:tc>
      </w:tr>
      <w:tr w:rsidR="00C67701" w:rsidRPr="00A44AAA" w:rsidTr="00DF3AC1">
        <w:trPr>
          <w:trHeight w:val="660"/>
          <w:jc w:val="center"/>
        </w:trPr>
        <w:tc>
          <w:tcPr>
            <w:tcW w:w="4360" w:type="dxa"/>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Yönetim</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İşleri</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Büro</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Memuru</w:t>
            </w:r>
            <w:r w:rsidR="00310C69">
              <w:rPr>
                <w:rFonts w:ascii="Times New Roman" w:hAnsi="Times New Roman" w:cs="Times New Roman"/>
                <w:spacing w:val="-4"/>
                <w:sz w:val="24"/>
                <w:szCs w:val="28"/>
              </w:rPr>
              <w:t>-</w:t>
            </w:r>
          </w:p>
        </w:tc>
        <w:tc>
          <w:tcPr>
            <w:tcW w:w="4753" w:type="dxa"/>
            <w:vAlign w:val="center"/>
          </w:tcPr>
          <w:p w:rsidR="00C67701" w:rsidRPr="00C67701" w:rsidRDefault="00C67701" w:rsidP="00C67701">
            <w:pPr>
              <w:pStyle w:val="TableParagraph"/>
              <w:rPr>
                <w:rFonts w:ascii="Times New Roman" w:hAnsi="Times New Roman" w:cs="Times New Roman"/>
                <w:sz w:val="24"/>
                <w:szCs w:val="28"/>
              </w:rPr>
            </w:pPr>
          </w:p>
        </w:tc>
      </w:tr>
      <w:tr w:rsidR="00C67701" w:rsidRPr="00A44AAA" w:rsidTr="00DF3AC1">
        <w:trPr>
          <w:trHeight w:val="794"/>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r w:rsidR="00310C69">
              <w:rPr>
                <w:rFonts w:ascii="Times New Roman" w:hAnsi="Times New Roman" w:cs="Times New Roman"/>
                <w:spacing w:val="-6"/>
                <w:sz w:val="24"/>
                <w:szCs w:val="28"/>
              </w:rPr>
              <w:t xml:space="preserve"> SERPİL KARA</w:t>
            </w:r>
          </w:p>
        </w:tc>
        <w:tc>
          <w:tcPr>
            <w:tcW w:w="4753" w:type="dxa"/>
            <w:shd w:val="clear" w:color="auto" w:fill="92CDDC" w:themeFill="accent5" w:themeFillTint="99"/>
            <w:vAlign w:val="center"/>
          </w:tcPr>
          <w:p w:rsidR="00C67701" w:rsidRPr="00C67701" w:rsidRDefault="00310C69" w:rsidP="00C67701">
            <w:pPr>
              <w:pStyle w:val="TableParagraph"/>
              <w:rPr>
                <w:rFonts w:ascii="Times New Roman" w:hAnsi="Times New Roman" w:cs="Times New Roman"/>
                <w:sz w:val="24"/>
                <w:szCs w:val="28"/>
              </w:rPr>
            </w:pPr>
            <w:r>
              <w:rPr>
                <w:rFonts w:ascii="Times New Roman" w:hAnsi="Times New Roman" w:cs="Times New Roman"/>
                <w:sz w:val="24"/>
                <w:szCs w:val="28"/>
              </w:rPr>
              <w:t>Okulun temizlik işlerini yapar. Okul Müdürünün verdiği diğer görevleri yapar.</w:t>
            </w: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27"/>
        <w:gridCol w:w="3029"/>
        <w:gridCol w:w="3027"/>
      </w:tblGrid>
      <w:tr w:rsidR="00C67701" w:rsidRPr="00A44AAA" w:rsidTr="00AD7C76">
        <w:trPr>
          <w:trHeight w:val="435"/>
          <w:jc w:val="center"/>
        </w:trPr>
        <w:tc>
          <w:tcPr>
            <w:tcW w:w="3027" w:type="dxa"/>
            <w:vMerge w:val="restart"/>
            <w:shd w:val="clear" w:color="auto" w:fill="92CDDC" w:themeFill="accent5" w:themeFillTint="99"/>
            <w:vAlign w:val="center"/>
          </w:tcPr>
          <w:p w:rsidR="00C67701" w:rsidRPr="00AD7C76" w:rsidRDefault="00C67701" w:rsidP="001A561D">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rsidR="00C67701" w:rsidRPr="00AD7C76" w:rsidRDefault="00533A64" w:rsidP="00533A64">
            <w:pPr>
              <w:pStyle w:val="TableParagraph"/>
              <w:tabs>
                <w:tab w:val="left" w:leader="dot" w:pos="662"/>
              </w:tabs>
              <w:spacing w:before="2" w:line="212" w:lineRule="exact"/>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rsidTr="00AD7C76">
        <w:trPr>
          <w:trHeight w:val="435"/>
          <w:jc w:val="center"/>
        </w:trPr>
        <w:tc>
          <w:tcPr>
            <w:tcW w:w="3027" w:type="dxa"/>
            <w:vMerge/>
            <w:tcBorders>
              <w:top w:val="nil"/>
            </w:tcBorders>
            <w:shd w:val="clear" w:color="auto" w:fill="92CDDC" w:themeFill="accent5" w:themeFillTint="99"/>
            <w:vAlign w:val="center"/>
          </w:tcPr>
          <w:p w:rsidR="00C67701" w:rsidRPr="00AD7C76" w:rsidRDefault="00C67701" w:rsidP="001A561D">
            <w:pPr>
              <w:rPr>
                <w:rFonts w:ascii="Times New Roman" w:hAnsi="Times New Roman" w:cs="Times New Roman"/>
                <w:sz w:val="24"/>
                <w:szCs w:val="28"/>
              </w:rPr>
            </w:pPr>
          </w:p>
        </w:tc>
        <w:tc>
          <w:tcPr>
            <w:tcW w:w="3029" w:type="dxa"/>
            <w:vAlign w:val="center"/>
          </w:tcPr>
          <w:p w:rsidR="00C67701" w:rsidRPr="00AD7C76" w:rsidRDefault="00C67701" w:rsidP="001A561D">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rsidR="00C67701" w:rsidRPr="00AD7C76" w:rsidRDefault="00C67701" w:rsidP="001A561D">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1A561D">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1A561D">
            <w:pPr>
              <w:pStyle w:val="TableParagraph"/>
              <w:rPr>
                <w:rFonts w:ascii="Times New Roman" w:hAnsi="Times New Roman" w:cs="Times New Roman"/>
                <w:sz w:val="24"/>
                <w:szCs w:val="28"/>
              </w:rPr>
            </w:pPr>
          </w:p>
        </w:tc>
        <w:tc>
          <w:tcPr>
            <w:tcW w:w="3027" w:type="dxa"/>
            <w:vAlign w:val="center"/>
          </w:tcPr>
          <w:p w:rsidR="00C67701" w:rsidRPr="00AD7C76" w:rsidRDefault="00C67701" w:rsidP="001A561D">
            <w:pPr>
              <w:pStyle w:val="TableParagraph"/>
              <w:rPr>
                <w:rFonts w:ascii="Times New Roman" w:hAnsi="Times New Roman" w:cs="Times New Roman"/>
                <w:sz w:val="24"/>
                <w:szCs w:val="28"/>
              </w:rPr>
            </w:pPr>
          </w:p>
        </w:tc>
      </w:tr>
      <w:tr w:rsidR="00C67701" w:rsidRPr="00A44AAA" w:rsidTr="00AD7C76">
        <w:trPr>
          <w:trHeight w:val="432"/>
          <w:jc w:val="center"/>
        </w:trPr>
        <w:tc>
          <w:tcPr>
            <w:tcW w:w="3027" w:type="dxa"/>
            <w:shd w:val="clear" w:color="auto" w:fill="92CDDC" w:themeFill="accent5" w:themeFillTint="99"/>
            <w:vAlign w:val="center"/>
          </w:tcPr>
          <w:p w:rsidR="00C67701" w:rsidRPr="00AD7C76" w:rsidRDefault="00C67701" w:rsidP="001A561D">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1A561D">
            <w:pPr>
              <w:pStyle w:val="TableParagraph"/>
              <w:rPr>
                <w:rFonts w:ascii="Times New Roman" w:hAnsi="Times New Roman" w:cs="Times New Roman"/>
                <w:sz w:val="24"/>
                <w:szCs w:val="28"/>
              </w:rPr>
            </w:pPr>
          </w:p>
        </w:tc>
        <w:tc>
          <w:tcPr>
            <w:tcW w:w="3027" w:type="dxa"/>
            <w:vAlign w:val="center"/>
          </w:tcPr>
          <w:p w:rsidR="00C67701" w:rsidRPr="00AD7C76" w:rsidRDefault="00C67701" w:rsidP="001A561D">
            <w:pPr>
              <w:pStyle w:val="TableParagraph"/>
              <w:rPr>
                <w:rFonts w:ascii="Times New Roman" w:hAnsi="Times New Roman" w:cs="Times New Roman"/>
                <w:sz w:val="24"/>
                <w:szCs w:val="28"/>
              </w:rPr>
            </w:pP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1A561D">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1A561D">
            <w:pPr>
              <w:pStyle w:val="TableParagraph"/>
              <w:rPr>
                <w:rFonts w:ascii="Times New Roman" w:hAnsi="Times New Roman" w:cs="Times New Roman"/>
                <w:sz w:val="24"/>
                <w:szCs w:val="28"/>
              </w:rPr>
            </w:pPr>
          </w:p>
        </w:tc>
        <w:tc>
          <w:tcPr>
            <w:tcW w:w="3027" w:type="dxa"/>
            <w:vAlign w:val="center"/>
          </w:tcPr>
          <w:p w:rsidR="00C67701" w:rsidRPr="00AD7C76" w:rsidRDefault="00C67701" w:rsidP="001A561D">
            <w:pPr>
              <w:pStyle w:val="TableParagraph"/>
              <w:rPr>
                <w:rFonts w:ascii="Times New Roman" w:hAnsi="Times New Roman" w:cs="Times New Roman"/>
                <w:sz w:val="24"/>
                <w:szCs w:val="28"/>
              </w:rPr>
            </w:pP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1A561D">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C67701" w:rsidRPr="00AD7C76" w:rsidRDefault="00822A9E" w:rsidP="001A561D">
            <w:pPr>
              <w:pStyle w:val="TableParagraph"/>
              <w:rPr>
                <w:rFonts w:ascii="Times New Roman" w:hAnsi="Times New Roman" w:cs="Times New Roman"/>
                <w:sz w:val="24"/>
                <w:szCs w:val="28"/>
              </w:rPr>
            </w:pPr>
            <w:r>
              <w:rPr>
                <w:rFonts w:ascii="Times New Roman" w:hAnsi="Times New Roman" w:cs="Times New Roman"/>
                <w:sz w:val="24"/>
                <w:szCs w:val="28"/>
              </w:rPr>
              <w:t>2</w:t>
            </w:r>
          </w:p>
        </w:tc>
        <w:tc>
          <w:tcPr>
            <w:tcW w:w="3027" w:type="dxa"/>
            <w:vAlign w:val="center"/>
          </w:tcPr>
          <w:p w:rsidR="00C67701" w:rsidRPr="00AD7C76" w:rsidRDefault="00822A9E" w:rsidP="001A561D">
            <w:pPr>
              <w:pStyle w:val="TableParagraph"/>
              <w:rPr>
                <w:rFonts w:ascii="Times New Roman" w:hAnsi="Times New Roman" w:cs="Times New Roman"/>
                <w:sz w:val="24"/>
                <w:szCs w:val="28"/>
              </w:rPr>
            </w:pPr>
            <w:r>
              <w:rPr>
                <w:rFonts w:ascii="Times New Roman" w:hAnsi="Times New Roman" w:cs="Times New Roman"/>
                <w:sz w:val="24"/>
                <w:szCs w:val="28"/>
              </w:rPr>
              <w:t>100</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486D01" w:rsidRDefault="00486D01" w:rsidP="00AD7C76">
            <w:pPr>
              <w:pStyle w:val="TableParagraph"/>
              <w:rPr>
                <w:rFonts w:ascii="Times New Roman" w:hAnsi="Times New Roman" w:cs="Times New Roman"/>
                <w:sz w:val="18"/>
              </w:rPr>
            </w:pPr>
            <w:r>
              <w:rPr>
                <w:rFonts w:ascii="Times New Roman" w:hAnsi="Times New Roman" w:cs="Times New Roman"/>
                <w:sz w:val="18"/>
              </w:rPr>
              <w:t>DİN K</w:t>
            </w:r>
            <w:proofErr w:type="gramStart"/>
            <w:r>
              <w:rPr>
                <w:rFonts w:ascii="Times New Roman" w:hAnsi="Times New Roman" w:cs="Times New Roman"/>
                <w:sz w:val="18"/>
              </w:rPr>
              <w:t>.,</w:t>
            </w:r>
            <w:proofErr w:type="gramEnd"/>
            <w:r>
              <w:rPr>
                <w:rFonts w:ascii="Times New Roman" w:hAnsi="Times New Roman" w:cs="Times New Roman"/>
                <w:sz w:val="18"/>
              </w:rPr>
              <w:t xml:space="preserve"> </w:t>
            </w:r>
          </w:p>
          <w:p w:rsidR="00AD7C76" w:rsidRDefault="00486D01" w:rsidP="00AD7C76">
            <w:pPr>
              <w:pStyle w:val="TableParagraph"/>
              <w:rPr>
                <w:rFonts w:ascii="Times New Roman" w:hAnsi="Times New Roman" w:cs="Times New Roman"/>
                <w:sz w:val="18"/>
              </w:rPr>
            </w:pPr>
            <w:r>
              <w:rPr>
                <w:rFonts w:ascii="Times New Roman" w:hAnsi="Times New Roman" w:cs="Times New Roman"/>
                <w:sz w:val="18"/>
              </w:rPr>
              <w:t>BEDEN EĞT.</w:t>
            </w:r>
          </w:p>
          <w:p w:rsidR="002D0D17" w:rsidRPr="00A44AAA" w:rsidRDefault="002D0D17" w:rsidP="00AD7C76">
            <w:pPr>
              <w:pStyle w:val="TableParagraph"/>
              <w:rPr>
                <w:rFonts w:ascii="Times New Roman" w:hAnsi="Times New Roman" w:cs="Times New Roman"/>
                <w:sz w:val="18"/>
              </w:rPr>
            </w:pPr>
            <w:r>
              <w:rPr>
                <w:rFonts w:ascii="Times New Roman" w:hAnsi="Times New Roman" w:cs="Times New Roman"/>
                <w:sz w:val="18"/>
              </w:rPr>
              <w:t>MÜZİK</w:t>
            </w:r>
          </w:p>
        </w:tc>
        <w:tc>
          <w:tcPr>
            <w:tcW w:w="1502" w:type="dxa"/>
            <w:vAlign w:val="center"/>
          </w:tcPr>
          <w:p w:rsidR="00AD7C76" w:rsidRPr="00A44AAA" w:rsidRDefault="00486D01" w:rsidP="00AD7C76">
            <w:pPr>
              <w:pStyle w:val="TableParagraph"/>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2D0D17"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7A268F" w:rsidP="00AD7C76">
            <w:pPr>
              <w:pStyle w:val="TableParagraph"/>
              <w:rPr>
                <w:rFonts w:ascii="Times New Roman" w:hAnsi="Times New Roman" w:cs="Times New Roman"/>
                <w:sz w:val="18"/>
              </w:rPr>
            </w:pPr>
            <w:r>
              <w:rPr>
                <w:rFonts w:ascii="Times New Roman" w:hAnsi="Times New Roman" w:cs="Times New Roman"/>
                <w:sz w:val="18"/>
              </w:rPr>
              <w:t>7-10</w:t>
            </w:r>
          </w:p>
        </w:tc>
        <w:tc>
          <w:tcPr>
            <w:tcW w:w="1502" w:type="dxa"/>
            <w:vAlign w:val="center"/>
          </w:tcPr>
          <w:p w:rsidR="00AD7C76" w:rsidRPr="00A44AAA" w:rsidRDefault="002D0D17" w:rsidP="00AD7C76">
            <w:pPr>
              <w:pStyle w:val="TableParagraph"/>
              <w:rPr>
                <w:rFonts w:ascii="Times New Roman" w:hAnsi="Times New Roman" w:cs="Times New Roman"/>
                <w:sz w:val="18"/>
              </w:rPr>
            </w:pPr>
            <w:r>
              <w:rPr>
                <w:rFonts w:ascii="Times New Roman" w:hAnsi="Times New Roman" w:cs="Times New Roman"/>
                <w:sz w:val="18"/>
              </w:rPr>
              <w:t>3</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Default="00486D01" w:rsidP="00AD7C76">
            <w:pPr>
              <w:pStyle w:val="TableParagraph"/>
              <w:rPr>
                <w:rFonts w:ascii="Times New Roman" w:hAnsi="Times New Roman" w:cs="Times New Roman"/>
                <w:sz w:val="18"/>
              </w:rPr>
            </w:pPr>
            <w:r>
              <w:rPr>
                <w:rFonts w:ascii="Times New Roman" w:hAnsi="Times New Roman" w:cs="Times New Roman"/>
                <w:sz w:val="18"/>
              </w:rPr>
              <w:t>TÜRKÇE</w:t>
            </w:r>
          </w:p>
          <w:p w:rsidR="00486D01" w:rsidRDefault="00486D01" w:rsidP="00AD7C76">
            <w:pPr>
              <w:pStyle w:val="TableParagraph"/>
              <w:rPr>
                <w:rFonts w:ascii="Times New Roman" w:hAnsi="Times New Roman" w:cs="Times New Roman"/>
                <w:sz w:val="18"/>
              </w:rPr>
            </w:pPr>
            <w:r>
              <w:rPr>
                <w:rFonts w:ascii="Times New Roman" w:hAnsi="Times New Roman" w:cs="Times New Roman"/>
                <w:sz w:val="18"/>
              </w:rPr>
              <w:t>MATEMATİK</w:t>
            </w:r>
          </w:p>
          <w:p w:rsidR="00486D01" w:rsidRDefault="00486D01" w:rsidP="00AD7C76">
            <w:pPr>
              <w:pStyle w:val="TableParagraph"/>
              <w:rPr>
                <w:rFonts w:ascii="Times New Roman" w:hAnsi="Times New Roman" w:cs="Times New Roman"/>
                <w:sz w:val="18"/>
              </w:rPr>
            </w:pPr>
            <w:r>
              <w:rPr>
                <w:rFonts w:ascii="Times New Roman" w:hAnsi="Times New Roman" w:cs="Times New Roman"/>
                <w:sz w:val="18"/>
              </w:rPr>
              <w:t>FEN</w:t>
            </w:r>
          </w:p>
          <w:p w:rsidR="00486D01" w:rsidRPr="00A44AAA" w:rsidRDefault="00486D01" w:rsidP="00AD7C76">
            <w:pPr>
              <w:pStyle w:val="TableParagraph"/>
              <w:rPr>
                <w:rFonts w:ascii="Times New Roman" w:hAnsi="Times New Roman" w:cs="Times New Roman"/>
                <w:sz w:val="18"/>
              </w:rPr>
            </w:pPr>
            <w:r>
              <w:rPr>
                <w:rFonts w:ascii="Times New Roman" w:hAnsi="Times New Roman" w:cs="Times New Roman"/>
                <w:sz w:val="18"/>
              </w:rPr>
              <w:t>İNGİLİZCE</w:t>
            </w:r>
          </w:p>
        </w:tc>
        <w:tc>
          <w:tcPr>
            <w:tcW w:w="1502" w:type="dxa"/>
            <w:vAlign w:val="center"/>
          </w:tcPr>
          <w:p w:rsidR="00AD7C76" w:rsidRPr="00A44AAA" w:rsidRDefault="00486D01" w:rsidP="00AD7C76">
            <w:pPr>
              <w:pStyle w:val="TableParagraph"/>
              <w:rPr>
                <w:rFonts w:ascii="Times New Roman" w:hAnsi="Times New Roman" w:cs="Times New Roman"/>
                <w:sz w:val="18"/>
              </w:rPr>
            </w:pPr>
            <w:r>
              <w:rPr>
                <w:rFonts w:ascii="Times New Roman" w:hAnsi="Times New Roman" w:cs="Times New Roman"/>
                <w:sz w:val="18"/>
              </w:rPr>
              <w:t>6</w:t>
            </w:r>
          </w:p>
        </w:tc>
        <w:tc>
          <w:tcPr>
            <w:tcW w:w="1502" w:type="dxa"/>
            <w:vAlign w:val="center"/>
          </w:tcPr>
          <w:p w:rsidR="00AD7C76" w:rsidRPr="00A44AAA" w:rsidRDefault="00486D01"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7A268F" w:rsidP="00AD7C76">
            <w:pPr>
              <w:pStyle w:val="TableParagraph"/>
              <w:rPr>
                <w:rFonts w:ascii="Times New Roman" w:hAnsi="Times New Roman" w:cs="Times New Roman"/>
                <w:sz w:val="18"/>
              </w:rPr>
            </w:pPr>
            <w:r>
              <w:rPr>
                <w:rFonts w:ascii="Times New Roman" w:hAnsi="Times New Roman" w:cs="Times New Roman"/>
                <w:sz w:val="18"/>
              </w:rPr>
              <w:t>11-15</w:t>
            </w:r>
          </w:p>
        </w:tc>
        <w:tc>
          <w:tcPr>
            <w:tcW w:w="1502" w:type="dxa"/>
            <w:vAlign w:val="center"/>
          </w:tcPr>
          <w:p w:rsidR="00AD7C76" w:rsidRPr="00A44AAA" w:rsidRDefault="00486D01" w:rsidP="00AD7C76">
            <w:pPr>
              <w:pStyle w:val="TableParagraph"/>
              <w:rPr>
                <w:rFonts w:ascii="Times New Roman" w:hAnsi="Times New Roman" w:cs="Times New Roman"/>
                <w:sz w:val="18"/>
              </w:rPr>
            </w:pPr>
            <w:r>
              <w:rPr>
                <w:rFonts w:ascii="Times New Roman" w:hAnsi="Times New Roman" w:cs="Times New Roman"/>
                <w:sz w:val="18"/>
              </w:rPr>
              <w:t>7</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486D01" w:rsidRDefault="00486D01" w:rsidP="00486D01">
            <w:pPr>
              <w:pStyle w:val="TableParagraph"/>
              <w:rPr>
                <w:rFonts w:ascii="Times New Roman" w:hAnsi="Times New Roman" w:cs="Times New Roman"/>
                <w:sz w:val="18"/>
              </w:rPr>
            </w:pPr>
            <w:r>
              <w:rPr>
                <w:rFonts w:ascii="Times New Roman" w:hAnsi="Times New Roman" w:cs="Times New Roman"/>
                <w:sz w:val="18"/>
              </w:rPr>
              <w:t>DİN K</w:t>
            </w:r>
            <w:proofErr w:type="gramStart"/>
            <w:r>
              <w:rPr>
                <w:rFonts w:ascii="Times New Roman" w:hAnsi="Times New Roman" w:cs="Times New Roman"/>
                <w:sz w:val="18"/>
              </w:rPr>
              <w:t>.,</w:t>
            </w:r>
            <w:proofErr w:type="gramEnd"/>
            <w:r>
              <w:rPr>
                <w:rFonts w:ascii="Times New Roman" w:hAnsi="Times New Roman" w:cs="Times New Roman"/>
                <w:sz w:val="18"/>
              </w:rPr>
              <w:t xml:space="preserve"> </w:t>
            </w:r>
          </w:p>
          <w:p w:rsidR="00AD7C76" w:rsidRDefault="00486D01" w:rsidP="00AD7C76">
            <w:pPr>
              <w:pStyle w:val="TableParagraph"/>
              <w:rPr>
                <w:rFonts w:ascii="Times New Roman" w:hAnsi="Times New Roman" w:cs="Times New Roman"/>
                <w:sz w:val="18"/>
              </w:rPr>
            </w:pPr>
            <w:r>
              <w:rPr>
                <w:rFonts w:ascii="Times New Roman" w:hAnsi="Times New Roman" w:cs="Times New Roman"/>
                <w:sz w:val="18"/>
              </w:rPr>
              <w:t>FEN</w:t>
            </w:r>
          </w:p>
          <w:p w:rsidR="00486D01" w:rsidRDefault="00486D01" w:rsidP="00AD7C76">
            <w:pPr>
              <w:pStyle w:val="TableParagraph"/>
              <w:rPr>
                <w:rFonts w:ascii="Times New Roman" w:hAnsi="Times New Roman" w:cs="Times New Roman"/>
                <w:sz w:val="18"/>
              </w:rPr>
            </w:pPr>
            <w:r>
              <w:rPr>
                <w:rFonts w:ascii="Times New Roman" w:hAnsi="Times New Roman" w:cs="Times New Roman"/>
                <w:sz w:val="18"/>
              </w:rPr>
              <w:t>SOSYAL</w:t>
            </w:r>
          </w:p>
          <w:p w:rsidR="00486D01" w:rsidRPr="00A44AAA" w:rsidRDefault="00486D01" w:rsidP="00AD7C76">
            <w:pPr>
              <w:pStyle w:val="TableParagraph"/>
              <w:rPr>
                <w:rFonts w:ascii="Times New Roman" w:hAnsi="Times New Roman" w:cs="Times New Roman"/>
                <w:sz w:val="18"/>
              </w:rPr>
            </w:pPr>
            <w:r>
              <w:rPr>
                <w:rFonts w:ascii="Times New Roman" w:hAnsi="Times New Roman" w:cs="Times New Roman"/>
                <w:sz w:val="18"/>
              </w:rPr>
              <w:t>BİLİŞİM</w:t>
            </w:r>
          </w:p>
        </w:tc>
        <w:tc>
          <w:tcPr>
            <w:tcW w:w="1502" w:type="dxa"/>
            <w:vAlign w:val="center"/>
          </w:tcPr>
          <w:p w:rsidR="00AD7C76" w:rsidRPr="00A44AAA" w:rsidRDefault="00486D01" w:rsidP="00AD7C76">
            <w:pPr>
              <w:pStyle w:val="TableParagraph"/>
              <w:rPr>
                <w:rFonts w:ascii="Times New Roman" w:hAnsi="Times New Roman" w:cs="Times New Roman"/>
                <w:sz w:val="18"/>
              </w:rPr>
            </w:pPr>
            <w:r>
              <w:rPr>
                <w:rFonts w:ascii="Times New Roman" w:hAnsi="Times New Roman" w:cs="Times New Roman"/>
                <w:sz w:val="18"/>
              </w:rPr>
              <w:t>4</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7A268F" w:rsidP="00AD7C76">
            <w:pPr>
              <w:pStyle w:val="TableParagraph"/>
              <w:rPr>
                <w:rFonts w:ascii="Times New Roman" w:hAnsi="Times New Roman" w:cs="Times New Roman"/>
                <w:sz w:val="18"/>
              </w:rPr>
            </w:pPr>
            <w:r>
              <w:rPr>
                <w:rFonts w:ascii="Times New Roman" w:hAnsi="Times New Roman" w:cs="Times New Roman"/>
                <w:sz w:val="18"/>
              </w:rPr>
              <w:t>16-20</w:t>
            </w:r>
          </w:p>
        </w:tc>
        <w:tc>
          <w:tcPr>
            <w:tcW w:w="1502" w:type="dxa"/>
            <w:vAlign w:val="center"/>
          </w:tcPr>
          <w:p w:rsidR="00AD7C76" w:rsidRPr="00A44AAA" w:rsidRDefault="00486D01" w:rsidP="00AD7C76">
            <w:pPr>
              <w:pStyle w:val="TableParagraph"/>
              <w:rPr>
                <w:rFonts w:ascii="Times New Roman" w:hAnsi="Times New Roman" w:cs="Times New Roman"/>
                <w:sz w:val="18"/>
              </w:rPr>
            </w:pPr>
            <w:r>
              <w:rPr>
                <w:rFonts w:ascii="Times New Roman" w:hAnsi="Times New Roman" w:cs="Times New Roman"/>
                <w:sz w:val="18"/>
              </w:rPr>
              <w:t>4</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486D01" w:rsidRDefault="00486D01" w:rsidP="00486D01">
            <w:pPr>
              <w:pStyle w:val="TableParagraph"/>
              <w:rPr>
                <w:rFonts w:ascii="Times New Roman" w:hAnsi="Times New Roman" w:cs="Times New Roman"/>
                <w:sz w:val="18"/>
              </w:rPr>
            </w:pPr>
            <w:r>
              <w:rPr>
                <w:rFonts w:ascii="Times New Roman" w:hAnsi="Times New Roman" w:cs="Times New Roman"/>
                <w:sz w:val="18"/>
              </w:rPr>
              <w:t>TÜRKÇE</w:t>
            </w:r>
          </w:p>
          <w:p w:rsidR="00486D01" w:rsidRDefault="00486D01" w:rsidP="00AD7C76">
            <w:pPr>
              <w:pStyle w:val="TableParagraph"/>
              <w:rPr>
                <w:rFonts w:ascii="Times New Roman" w:hAnsi="Times New Roman" w:cs="Times New Roman"/>
                <w:sz w:val="18"/>
              </w:rPr>
            </w:pPr>
            <w:r>
              <w:rPr>
                <w:rFonts w:ascii="Times New Roman" w:hAnsi="Times New Roman" w:cs="Times New Roman"/>
                <w:sz w:val="18"/>
              </w:rPr>
              <w:t>MATEMATİK</w:t>
            </w:r>
          </w:p>
          <w:p w:rsidR="00AD7C76" w:rsidRPr="00A44AAA" w:rsidRDefault="009208B3" w:rsidP="00AD7C76">
            <w:pPr>
              <w:pStyle w:val="TableParagraph"/>
              <w:rPr>
                <w:rFonts w:ascii="Times New Roman" w:hAnsi="Times New Roman" w:cs="Times New Roman"/>
                <w:sz w:val="18"/>
              </w:rPr>
            </w:pPr>
            <w:r>
              <w:rPr>
                <w:rFonts w:ascii="Times New Roman" w:hAnsi="Times New Roman" w:cs="Times New Roman"/>
                <w:sz w:val="18"/>
              </w:rPr>
              <w:t>REHBERLİK</w:t>
            </w:r>
          </w:p>
        </w:tc>
        <w:tc>
          <w:tcPr>
            <w:tcW w:w="1502" w:type="dxa"/>
            <w:vAlign w:val="center"/>
          </w:tcPr>
          <w:p w:rsidR="00AD7C76" w:rsidRPr="00A44AAA" w:rsidRDefault="002D0D17" w:rsidP="00AD7C76">
            <w:pPr>
              <w:pStyle w:val="TableParagraph"/>
              <w:rPr>
                <w:rFonts w:ascii="Times New Roman" w:hAnsi="Times New Roman" w:cs="Times New Roman"/>
                <w:sz w:val="18"/>
              </w:rPr>
            </w:pPr>
            <w:r>
              <w:rPr>
                <w:rFonts w:ascii="Times New Roman" w:hAnsi="Times New Roman" w:cs="Times New Roman"/>
                <w:sz w:val="18"/>
              </w:rPr>
              <w:t>3</w:t>
            </w:r>
          </w:p>
        </w:tc>
        <w:tc>
          <w:tcPr>
            <w:tcW w:w="1502" w:type="dxa"/>
            <w:vAlign w:val="center"/>
          </w:tcPr>
          <w:p w:rsidR="00AD7C76" w:rsidRPr="00A44AAA" w:rsidRDefault="002D0D17" w:rsidP="00AD7C76">
            <w:pPr>
              <w:pStyle w:val="TableParagraph"/>
              <w:rPr>
                <w:rFonts w:ascii="Times New Roman" w:hAnsi="Times New Roman" w:cs="Times New Roman"/>
                <w:sz w:val="18"/>
              </w:rPr>
            </w:pPr>
            <w:r>
              <w:rPr>
                <w:rFonts w:ascii="Times New Roman" w:hAnsi="Times New Roman" w:cs="Times New Roman"/>
                <w:sz w:val="18"/>
              </w:rPr>
              <w:t>3</w:t>
            </w:r>
          </w:p>
        </w:tc>
        <w:tc>
          <w:tcPr>
            <w:tcW w:w="1502" w:type="dxa"/>
            <w:vAlign w:val="center"/>
          </w:tcPr>
          <w:p w:rsidR="00AD7C76" w:rsidRPr="00A44AAA" w:rsidRDefault="007A268F" w:rsidP="00AD7C76">
            <w:pPr>
              <w:pStyle w:val="TableParagraph"/>
              <w:rPr>
                <w:rFonts w:ascii="Times New Roman" w:hAnsi="Times New Roman" w:cs="Times New Roman"/>
                <w:sz w:val="18"/>
              </w:rPr>
            </w:pPr>
            <w:r>
              <w:rPr>
                <w:rFonts w:ascii="Times New Roman" w:hAnsi="Times New Roman" w:cs="Times New Roman"/>
                <w:sz w:val="18"/>
              </w:rPr>
              <w:t>20+</w:t>
            </w:r>
          </w:p>
        </w:tc>
        <w:tc>
          <w:tcPr>
            <w:tcW w:w="1502" w:type="dxa"/>
            <w:vAlign w:val="center"/>
          </w:tcPr>
          <w:p w:rsidR="00AD7C76" w:rsidRPr="00A44AAA" w:rsidRDefault="002D0D17" w:rsidP="00AD7C76">
            <w:pPr>
              <w:pStyle w:val="TableParagraph"/>
              <w:rPr>
                <w:rFonts w:ascii="Times New Roman" w:hAnsi="Times New Roman" w:cs="Times New Roman"/>
                <w:sz w:val="18"/>
              </w:rPr>
            </w:pPr>
            <w:r>
              <w:rPr>
                <w:rFonts w:ascii="Times New Roman" w:hAnsi="Times New Roman" w:cs="Times New Roman"/>
                <w:sz w:val="18"/>
              </w:rPr>
              <w:t>6</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1A561D">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822A9E"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822A9E" w:rsidP="00AF7339">
            <w:pPr>
              <w:pStyle w:val="TableParagraph"/>
              <w:rPr>
                <w:rFonts w:ascii="Times New Roman" w:hAnsi="Times New Roman" w:cs="Times New Roman"/>
                <w:sz w:val="24"/>
                <w:szCs w:val="24"/>
              </w:rPr>
            </w:pPr>
            <w:r>
              <w:rPr>
                <w:rFonts w:ascii="Times New Roman" w:hAnsi="Times New Roman" w:cs="Times New Roman"/>
                <w:sz w:val="24"/>
                <w:szCs w:val="24"/>
              </w:rPr>
              <w:t>LİSE</w:t>
            </w:r>
          </w:p>
        </w:tc>
        <w:tc>
          <w:tcPr>
            <w:tcW w:w="1337" w:type="dxa"/>
            <w:vAlign w:val="center"/>
          </w:tcPr>
          <w:p w:rsidR="00AF7339" w:rsidRPr="00AF7339" w:rsidRDefault="00822A9E" w:rsidP="00AF7339">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1337" w:type="dxa"/>
            <w:vAlign w:val="center"/>
          </w:tcPr>
          <w:p w:rsidR="00AF7339" w:rsidRPr="00AF7339" w:rsidRDefault="00822A9E"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rsidR="00A0412F" w:rsidRDefault="00A0412F" w:rsidP="00303363">
      <w:pPr>
        <w:tabs>
          <w:tab w:val="left" w:pos="7320"/>
        </w:tabs>
      </w:pPr>
    </w:p>
    <w:p w:rsidR="00A0412F" w:rsidRDefault="00A0412F">
      <w:r>
        <w:br w:type="page"/>
      </w:r>
    </w:p>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1A561D">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1A561D">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rsidTr="00930149">
        <w:trPr>
          <w:trHeight w:val="2095"/>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rsidTr="00930149">
        <w:trPr>
          <w:trHeight w:val="532"/>
          <w:jc w:val="center"/>
        </w:trPr>
        <w:tc>
          <w:tcPr>
            <w:tcW w:w="943" w:type="dxa"/>
          </w:tcPr>
          <w:p w:rsidR="00A0412F" w:rsidRPr="00A44AAA" w:rsidRDefault="00822A9E" w:rsidP="001A561D">
            <w:pPr>
              <w:pStyle w:val="TableParagraph"/>
              <w:rPr>
                <w:rFonts w:ascii="Times New Roman" w:hAnsi="Times New Roman" w:cs="Times New Roman"/>
                <w:sz w:val="18"/>
              </w:rPr>
            </w:pPr>
            <w:r>
              <w:rPr>
                <w:rFonts w:ascii="Times New Roman" w:hAnsi="Times New Roman" w:cs="Times New Roman"/>
                <w:sz w:val="18"/>
              </w:rPr>
              <w:t>1</w:t>
            </w:r>
          </w:p>
        </w:tc>
        <w:tc>
          <w:tcPr>
            <w:tcW w:w="941" w:type="dxa"/>
          </w:tcPr>
          <w:p w:rsidR="00A0412F" w:rsidRPr="00A44AAA" w:rsidRDefault="00822A9E" w:rsidP="001A561D">
            <w:pPr>
              <w:pStyle w:val="TableParagraph"/>
              <w:rPr>
                <w:rFonts w:ascii="Times New Roman" w:hAnsi="Times New Roman" w:cs="Times New Roman"/>
                <w:sz w:val="18"/>
              </w:rPr>
            </w:pPr>
            <w:r>
              <w:rPr>
                <w:rFonts w:ascii="Times New Roman" w:hAnsi="Times New Roman" w:cs="Times New Roman"/>
                <w:sz w:val="18"/>
              </w:rPr>
              <w:t>1</w:t>
            </w:r>
          </w:p>
        </w:tc>
        <w:tc>
          <w:tcPr>
            <w:tcW w:w="943" w:type="dxa"/>
          </w:tcPr>
          <w:p w:rsidR="00A0412F" w:rsidRPr="00A44AAA" w:rsidRDefault="00822A9E" w:rsidP="001A561D">
            <w:pPr>
              <w:pStyle w:val="TableParagraph"/>
              <w:rPr>
                <w:rFonts w:ascii="Times New Roman" w:hAnsi="Times New Roman" w:cs="Times New Roman"/>
                <w:sz w:val="18"/>
              </w:rPr>
            </w:pPr>
            <w:r>
              <w:rPr>
                <w:rFonts w:ascii="Times New Roman" w:hAnsi="Times New Roman" w:cs="Times New Roman"/>
                <w:sz w:val="18"/>
              </w:rPr>
              <w:t>0</w:t>
            </w:r>
          </w:p>
        </w:tc>
        <w:tc>
          <w:tcPr>
            <w:tcW w:w="938" w:type="dxa"/>
          </w:tcPr>
          <w:p w:rsidR="00A0412F" w:rsidRPr="00A44AAA" w:rsidRDefault="00822A9E" w:rsidP="001A561D">
            <w:pPr>
              <w:pStyle w:val="TableParagraph"/>
              <w:rPr>
                <w:rFonts w:ascii="Times New Roman" w:hAnsi="Times New Roman" w:cs="Times New Roman"/>
                <w:sz w:val="18"/>
              </w:rPr>
            </w:pPr>
            <w:r>
              <w:rPr>
                <w:rFonts w:ascii="Times New Roman" w:hAnsi="Times New Roman" w:cs="Times New Roman"/>
                <w:sz w:val="18"/>
              </w:rPr>
              <w:t>1</w:t>
            </w:r>
          </w:p>
        </w:tc>
        <w:tc>
          <w:tcPr>
            <w:tcW w:w="799" w:type="dxa"/>
          </w:tcPr>
          <w:p w:rsidR="00A0412F" w:rsidRPr="00A44AAA" w:rsidRDefault="008E5A56" w:rsidP="001A561D">
            <w:pPr>
              <w:pStyle w:val="TableParagraph"/>
              <w:rPr>
                <w:rFonts w:ascii="Times New Roman" w:hAnsi="Times New Roman" w:cs="Times New Roman"/>
                <w:sz w:val="18"/>
              </w:rPr>
            </w:pPr>
            <w:r>
              <w:rPr>
                <w:rFonts w:ascii="Times New Roman" w:hAnsi="Times New Roman" w:cs="Times New Roman"/>
                <w:sz w:val="18"/>
              </w:rPr>
              <w:t>256</w:t>
            </w:r>
          </w:p>
        </w:tc>
        <w:tc>
          <w:tcPr>
            <w:tcW w:w="818" w:type="dxa"/>
          </w:tcPr>
          <w:p w:rsidR="00A0412F" w:rsidRPr="00A44AAA" w:rsidRDefault="008E5A56" w:rsidP="001A561D">
            <w:pPr>
              <w:pStyle w:val="TableParagraph"/>
              <w:rPr>
                <w:rFonts w:ascii="Times New Roman" w:hAnsi="Times New Roman" w:cs="Times New Roman"/>
                <w:sz w:val="18"/>
              </w:rPr>
            </w:pPr>
            <w:r>
              <w:rPr>
                <w:rFonts w:ascii="Times New Roman" w:hAnsi="Times New Roman" w:cs="Times New Roman"/>
                <w:sz w:val="18"/>
              </w:rPr>
              <w:t>20</w:t>
            </w:r>
          </w:p>
        </w:tc>
        <w:tc>
          <w:tcPr>
            <w:tcW w:w="717" w:type="dxa"/>
          </w:tcPr>
          <w:p w:rsidR="00A0412F" w:rsidRPr="00A44AAA" w:rsidRDefault="008E5A56" w:rsidP="001A561D">
            <w:pPr>
              <w:pStyle w:val="TableParagraph"/>
              <w:rPr>
                <w:rFonts w:ascii="Times New Roman" w:hAnsi="Times New Roman" w:cs="Times New Roman"/>
                <w:sz w:val="18"/>
              </w:rPr>
            </w:pPr>
            <w:r>
              <w:rPr>
                <w:rFonts w:ascii="Times New Roman" w:hAnsi="Times New Roman" w:cs="Times New Roman"/>
                <w:sz w:val="18"/>
              </w:rPr>
              <w:t>196</w:t>
            </w:r>
          </w:p>
        </w:tc>
        <w:tc>
          <w:tcPr>
            <w:tcW w:w="984" w:type="dxa"/>
          </w:tcPr>
          <w:p w:rsidR="00A0412F" w:rsidRPr="00A44AAA" w:rsidRDefault="00636D04" w:rsidP="001A561D">
            <w:pPr>
              <w:pStyle w:val="TableParagraph"/>
              <w:rPr>
                <w:rFonts w:ascii="Times New Roman" w:hAnsi="Times New Roman" w:cs="Times New Roman"/>
                <w:sz w:val="18"/>
              </w:rPr>
            </w:pPr>
            <w:r>
              <w:rPr>
                <w:rFonts w:ascii="Times New Roman" w:hAnsi="Times New Roman" w:cs="Times New Roman"/>
                <w:sz w:val="18"/>
              </w:rPr>
              <w:t>3</w:t>
            </w:r>
          </w:p>
        </w:tc>
        <w:tc>
          <w:tcPr>
            <w:tcW w:w="992" w:type="dxa"/>
          </w:tcPr>
          <w:p w:rsidR="00A0412F" w:rsidRPr="00A44AAA" w:rsidRDefault="00636D04" w:rsidP="001A561D">
            <w:pPr>
              <w:pStyle w:val="TableParagraph"/>
              <w:rPr>
                <w:rFonts w:ascii="Times New Roman" w:hAnsi="Times New Roman" w:cs="Times New Roman"/>
                <w:sz w:val="18"/>
              </w:rPr>
            </w:pPr>
            <w:r>
              <w:rPr>
                <w:rFonts w:ascii="Times New Roman" w:hAnsi="Times New Roman" w:cs="Times New Roman"/>
                <w:sz w:val="18"/>
              </w:rPr>
              <w:t>42</w:t>
            </w:r>
          </w:p>
        </w:tc>
        <w:tc>
          <w:tcPr>
            <w:tcW w:w="1085" w:type="dxa"/>
          </w:tcPr>
          <w:p w:rsidR="00A0412F" w:rsidRPr="00A44AAA" w:rsidRDefault="00636D04" w:rsidP="001A561D">
            <w:pPr>
              <w:pStyle w:val="TableParagraph"/>
              <w:rPr>
                <w:rFonts w:ascii="Times New Roman" w:hAnsi="Times New Roman" w:cs="Times New Roman"/>
                <w:sz w:val="18"/>
              </w:rPr>
            </w:pPr>
            <w:r>
              <w:rPr>
                <w:rFonts w:ascii="Times New Roman" w:hAnsi="Times New Roman" w:cs="Times New Roman"/>
                <w:sz w:val="18"/>
              </w:rPr>
              <w:t>12</w:t>
            </w:r>
          </w:p>
        </w:tc>
      </w:tr>
    </w:tbl>
    <w:p w:rsidR="00930149" w:rsidRDefault="00930149" w:rsidP="00930149"/>
    <w:p w:rsidR="00001065" w:rsidRPr="00CE5C87" w:rsidRDefault="00CE5C87" w:rsidP="00930149">
      <w:r>
        <w:t xml:space="preserve">2.7.3 </w:t>
      </w:r>
      <w:r w:rsidR="00001065" w:rsidRPr="00CE5C87">
        <w:t>Teknolojik Düzey</w:t>
      </w:r>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1A561D">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1A561D">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1A561D">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9314F6" w:rsidP="00712BB3">
            <w:pPr>
              <w:pStyle w:val="TableParagraph"/>
              <w:spacing w:line="234" w:lineRule="exact"/>
              <w:rPr>
                <w:rFonts w:ascii="Times New Roman" w:hAnsi="Times New Roman" w:cs="Times New Roman"/>
                <w:sz w:val="24"/>
                <w:szCs w:val="24"/>
              </w:rPr>
            </w:pPr>
            <w:r>
              <w:rPr>
                <w:rFonts w:ascii="Times New Roman" w:hAnsi="Times New Roman" w:cs="Times New Roman"/>
                <w:spacing w:val="-2"/>
                <w:sz w:val="24"/>
                <w:szCs w:val="24"/>
              </w:rPr>
              <w:t>AKILLI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12</w:t>
            </w:r>
          </w:p>
        </w:tc>
        <w:tc>
          <w:tcPr>
            <w:tcW w:w="1954" w:type="dxa"/>
            <w:tcBorders>
              <w:top w:val="single" w:sz="6" w:space="0" w:color="000000"/>
              <w:left w:val="single" w:sz="6" w:space="0" w:color="000000"/>
              <w:bottom w:val="single" w:sz="6" w:space="0" w:color="000000"/>
            </w:tcBorders>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1954" w:type="dxa"/>
            <w:tcBorders>
              <w:top w:val="single" w:sz="6" w:space="0" w:color="000000"/>
              <w:left w:val="single" w:sz="6" w:space="0" w:color="000000"/>
              <w:bottom w:val="single" w:sz="6" w:space="0" w:color="000000"/>
            </w:tcBorders>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rsid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01065" w:rsidRPr="00001065" w:rsidTr="00930149">
        <w:trPr>
          <w:trHeight w:val="434"/>
          <w:jc w:val="center"/>
        </w:trPr>
        <w:tc>
          <w:tcPr>
            <w:tcW w:w="4152" w:type="dxa"/>
            <w:vAlign w:val="center"/>
          </w:tcPr>
          <w:p w:rsidR="00001065" w:rsidRPr="00001065" w:rsidRDefault="00001065" w:rsidP="001A561D">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1A561D">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1A561D">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1A561D">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1A561D">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930149">
        <w:trPr>
          <w:trHeight w:val="400"/>
          <w:jc w:val="center"/>
        </w:trPr>
        <w:tc>
          <w:tcPr>
            <w:tcW w:w="4152" w:type="dxa"/>
            <w:shd w:val="clear" w:color="auto" w:fill="92CDDC" w:themeFill="accent5" w:themeFillTint="99"/>
            <w:vAlign w:val="center"/>
          </w:tcPr>
          <w:p w:rsidR="00001065" w:rsidRPr="00001065" w:rsidRDefault="00001065" w:rsidP="001A561D">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001065" w:rsidRDefault="00001065" w:rsidP="001A561D">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001065" w:rsidP="001A561D">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930149">
        <w:trPr>
          <w:trHeight w:val="394"/>
          <w:jc w:val="center"/>
        </w:trPr>
        <w:tc>
          <w:tcPr>
            <w:tcW w:w="4152" w:type="dxa"/>
            <w:vAlign w:val="center"/>
          </w:tcPr>
          <w:p w:rsidR="00001065" w:rsidRPr="00001065" w:rsidRDefault="00001065" w:rsidP="001A561D">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1A561D">
            <w:pPr>
              <w:pStyle w:val="TableParagraph"/>
              <w:rPr>
                <w:rFonts w:ascii="Times New Roman" w:hAnsi="Times New Roman" w:cs="Times New Roman"/>
                <w:sz w:val="24"/>
                <w:szCs w:val="24"/>
              </w:rPr>
            </w:pPr>
          </w:p>
        </w:tc>
        <w:tc>
          <w:tcPr>
            <w:tcW w:w="1237" w:type="dxa"/>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1A561D">
            <w:pPr>
              <w:pStyle w:val="TableParagraph"/>
              <w:rPr>
                <w:rFonts w:ascii="Times New Roman" w:hAnsi="Times New Roman" w:cs="Times New Roman"/>
                <w:sz w:val="24"/>
                <w:szCs w:val="24"/>
              </w:rPr>
            </w:pPr>
          </w:p>
        </w:tc>
        <w:tc>
          <w:tcPr>
            <w:tcW w:w="1403" w:type="dxa"/>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1A561D">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001065" w:rsidP="001A561D">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001065" w:rsidP="001A561D">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930149">
        <w:trPr>
          <w:trHeight w:val="497"/>
          <w:jc w:val="center"/>
        </w:trPr>
        <w:tc>
          <w:tcPr>
            <w:tcW w:w="4152" w:type="dxa"/>
            <w:vAlign w:val="center"/>
          </w:tcPr>
          <w:p w:rsidR="00001065" w:rsidRPr="00001065" w:rsidRDefault="00001065" w:rsidP="001A561D">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rsidR="00001065" w:rsidRPr="00001065" w:rsidRDefault="00001065" w:rsidP="001A561D">
            <w:pPr>
              <w:pStyle w:val="TableParagraph"/>
              <w:rPr>
                <w:rFonts w:ascii="Times New Roman" w:hAnsi="Times New Roman" w:cs="Times New Roman"/>
                <w:sz w:val="24"/>
                <w:szCs w:val="24"/>
              </w:rPr>
            </w:pPr>
          </w:p>
        </w:tc>
        <w:tc>
          <w:tcPr>
            <w:tcW w:w="1205" w:type="dxa"/>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rsidR="00001065" w:rsidRPr="00001065" w:rsidRDefault="00001065" w:rsidP="001A561D">
            <w:pPr>
              <w:pStyle w:val="TableParagraph"/>
              <w:rPr>
                <w:rFonts w:ascii="Times New Roman" w:hAnsi="Times New Roman" w:cs="Times New Roman"/>
                <w:sz w:val="24"/>
                <w:szCs w:val="24"/>
              </w:rPr>
            </w:pPr>
          </w:p>
        </w:tc>
      </w:tr>
      <w:tr w:rsidR="00001065" w:rsidRPr="00001065" w:rsidTr="00930149">
        <w:trPr>
          <w:trHeight w:val="477"/>
          <w:jc w:val="center"/>
        </w:trPr>
        <w:tc>
          <w:tcPr>
            <w:tcW w:w="4152" w:type="dxa"/>
            <w:shd w:val="clear" w:color="auto" w:fill="92CDDC" w:themeFill="accent5" w:themeFillTint="99"/>
            <w:vAlign w:val="center"/>
          </w:tcPr>
          <w:p w:rsidR="00001065" w:rsidRPr="00001065" w:rsidRDefault="00001065" w:rsidP="001A561D">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001065" w:rsidP="001A561D">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001065" w:rsidP="001A561D">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930149">
        <w:trPr>
          <w:trHeight w:val="393"/>
          <w:jc w:val="center"/>
        </w:trPr>
        <w:tc>
          <w:tcPr>
            <w:tcW w:w="4152" w:type="dxa"/>
            <w:vAlign w:val="center"/>
          </w:tcPr>
          <w:p w:rsidR="00001065" w:rsidRPr="00001065" w:rsidRDefault="00001065" w:rsidP="001A561D">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1A561D">
            <w:pPr>
              <w:pStyle w:val="TableParagraph"/>
              <w:rPr>
                <w:rFonts w:ascii="Times New Roman" w:hAnsi="Times New Roman" w:cs="Times New Roman"/>
                <w:sz w:val="24"/>
                <w:szCs w:val="24"/>
              </w:rPr>
            </w:pPr>
          </w:p>
        </w:tc>
        <w:tc>
          <w:tcPr>
            <w:tcW w:w="1237" w:type="dxa"/>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1A561D">
            <w:pPr>
              <w:pStyle w:val="TableParagraph"/>
              <w:rPr>
                <w:rFonts w:ascii="Times New Roman" w:hAnsi="Times New Roman" w:cs="Times New Roman"/>
                <w:sz w:val="24"/>
                <w:szCs w:val="24"/>
              </w:rPr>
            </w:pPr>
          </w:p>
        </w:tc>
        <w:tc>
          <w:tcPr>
            <w:tcW w:w="1403" w:type="dxa"/>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1A561D">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001065" w:rsidRDefault="00001065" w:rsidP="001A561D">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rsidR="00001065" w:rsidRPr="00001065" w:rsidRDefault="00001065" w:rsidP="001A561D">
            <w:pPr>
              <w:pStyle w:val="TableParagraph"/>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930149">
        <w:trPr>
          <w:trHeight w:val="400"/>
          <w:jc w:val="center"/>
        </w:trPr>
        <w:tc>
          <w:tcPr>
            <w:tcW w:w="4152" w:type="dxa"/>
            <w:vAlign w:val="center"/>
          </w:tcPr>
          <w:p w:rsidR="00001065" w:rsidRPr="00001065" w:rsidRDefault="00001065" w:rsidP="001A561D">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001065" w:rsidRPr="00001065" w:rsidRDefault="00001065" w:rsidP="001A561D">
            <w:pPr>
              <w:pStyle w:val="TableParagraph"/>
              <w:rPr>
                <w:rFonts w:ascii="Times New Roman" w:hAnsi="Times New Roman" w:cs="Times New Roman"/>
                <w:sz w:val="24"/>
                <w:szCs w:val="24"/>
              </w:rPr>
            </w:pPr>
          </w:p>
        </w:tc>
        <w:tc>
          <w:tcPr>
            <w:tcW w:w="1237" w:type="dxa"/>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rsidR="00001065" w:rsidRPr="00001065" w:rsidRDefault="00001065" w:rsidP="001A561D">
            <w:pPr>
              <w:pStyle w:val="TableParagraph"/>
              <w:rPr>
                <w:rFonts w:ascii="Times New Roman" w:hAnsi="Times New Roman" w:cs="Times New Roman"/>
                <w:sz w:val="24"/>
                <w:szCs w:val="24"/>
              </w:rPr>
            </w:pPr>
          </w:p>
        </w:tc>
        <w:tc>
          <w:tcPr>
            <w:tcW w:w="1403" w:type="dxa"/>
            <w:vAlign w:val="center"/>
          </w:tcPr>
          <w:p w:rsidR="00001065" w:rsidRPr="00001065" w:rsidRDefault="009314F6" w:rsidP="001A561D">
            <w:pPr>
              <w:pStyle w:val="TableParagraph"/>
              <w:rPr>
                <w:rFonts w:ascii="Times New Roman" w:hAnsi="Times New Roman" w:cs="Times New Roman"/>
                <w:sz w:val="24"/>
                <w:szCs w:val="24"/>
              </w:rPr>
            </w:pPr>
            <w:r>
              <w:rPr>
                <w:rFonts w:ascii="Times New Roman" w:hAnsi="Times New Roman" w:cs="Times New Roman"/>
                <w:sz w:val="24"/>
                <w:szCs w:val="24"/>
              </w:rPr>
              <w:t>1</w:t>
            </w:r>
          </w:p>
        </w:tc>
      </w:tr>
    </w:tbl>
    <w:p w:rsidR="00B6260D" w:rsidRPr="00CE5C87" w:rsidRDefault="00CE5C87" w:rsidP="002131C7">
      <w:pPr>
        <w:rPr>
          <w:b/>
          <w:bCs/>
        </w:rPr>
      </w:pPr>
      <w:r>
        <w:rPr>
          <w:b/>
          <w:bCs/>
        </w:rPr>
        <w:lastRenderedPageBreak/>
        <w:t xml:space="preserve">2.7.4 </w:t>
      </w:r>
      <w:r w:rsidR="00B6260D" w:rsidRPr="00CE5C87">
        <w:rPr>
          <w:b/>
          <w:bCs/>
        </w:rPr>
        <w:t>Mali Kaynaklar</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130"/>
        <w:gridCol w:w="1011"/>
        <w:gridCol w:w="1009"/>
        <w:gridCol w:w="1011"/>
        <w:gridCol w:w="1009"/>
      </w:tblGrid>
      <w:tr w:rsidR="00B6260D" w:rsidRPr="00A44AAA" w:rsidTr="00B6260D">
        <w:trPr>
          <w:trHeight w:val="434"/>
          <w:jc w:val="center"/>
        </w:trPr>
        <w:tc>
          <w:tcPr>
            <w:tcW w:w="2872" w:type="dxa"/>
            <w:tcBorders>
              <w:bottom w:val="single" w:sz="6" w:space="0" w:color="000000"/>
              <w:right w:val="single" w:sz="6" w:space="0" w:color="000000"/>
            </w:tcBorders>
            <w:vAlign w:val="center"/>
          </w:tcPr>
          <w:p w:rsidR="00B6260D" w:rsidRPr="00B6260D" w:rsidRDefault="00B6260D" w:rsidP="001A561D">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1A561D">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1A561D">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1A561D">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1A561D">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1A561D">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1A561D">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A561D">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76000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A2688" w:rsidP="005A2688">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A2688" w:rsidP="005A2688">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A2688" w:rsidP="001A561D">
            <w:pPr>
              <w:pStyle w:val="TableParagraph"/>
              <w:rPr>
                <w:rFonts w:ascii="Times New Roman" w:hAnsi="Times New Roman" w:cs="Times New Roman"/>
                <w:sz w:val="24"/>
                <w:szCs w:val="24"/>
              </w:rPr>
            </w:pPr>
            <w:r>
              <w:rPr>
                <w:rFonts w:ascii="Times New Roman" w:hAnsi="Times New Roman" w:cs="Times New Roman"/>
                <w:sz w:val="24"/>
                <w:szCs w:val="24"/>
              </w:rPr>
              <w:t>200000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A2688" w:rsidP="001A561D">
            <w:pPr>
              <w:pStyle w:val="TableParagraph"/>
              <w:rPr>
                <w:rFonts w:ascii="Times New Roman" w:hAnsi="Times New Roman" w:cs="Times New Roman"/>
                <w:sz w:val="24"/>
                <w:szCs w:val="24"/>
              </w:rPr>
            </w:pPr>
            <w:r>
              <w:rPr>
                <w:rFonts w:ascii="Times New Roman" w:hAnsi="Times New Roman" w:cs="Times New Roman"/>
                <w:sz w:val="24"/>
                <w:szCs w:val="24"/>
              </w:rPr>
              <w:t>300000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5A2688" w:rsidP="005A2688">
            <w:pPr>
              <w:pStyle w:val="TableParagraph"/>
              <w:rPr>
                <w:rFonts w:ascii="Times New Roman" w:hAnsi="Times New Roman" w:cs="Times New Roman"/>
                <w:sz w:val="24"/>
                <w:szCs w:val="24"/>
              </w:rPr>
            </w:pPr>
            <w:r>
              <w:rPr>
                <w:rFonts w:ascii="Times New Roman" w:hAnsi="Times New Roman" w:cs="Times New Roman"/>
                <w:sz w:val="24"/>
                <w:szCs w:val="24"/>
              </w:rPr>
              <w:t>500000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1A561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5A2688" w:rsidP="001A561D">
            <w:pPr>
              <w:pStyle w:val="TableParagraph"/>
              <w:rPr>
                <w:rFonts w:ascii="Times New Roman" w:hAnsi="Times New Roman" w:cs="Times New Roman"/>
                <w:sz w:val="24"/>
                <w:szCs w:val="24"/>
              </w:rPr>
            </w:pPr>
            <w:r>
              <w:rPr>
                <w:rFonts w:ascii="Times New Roman" w:hAnsi="Times New Roman" w:cs="Times New Roman"/>
                <w:sz w:val="24"/>
                <w:szCs w:val="24"/>
              </w:rPr>
              <w:t>65000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5A2688" w:rsidP="001A561D">
            <w:pPr>
              <w:pStyle w:val="TableParagraph"/>
              <w:rPr>
                <w:rFonts w:ascii="Times New Roman" w:hAnsi="Times New Roman" w:cs="Times New Roman"/>
                <w:sz w:val="24"/>
                <w:szCs w:val="24"/>
              </w:rPr>
            </w:pPr>
            <w:r>
              <w:rPr>
                <w:rFonts w:ascii="Times New Roman" w:hAnsi="Times New Roman" w:cs="Times New Roman"/>
                <w:sz w:val="24"/>
                <w:szCs w:val="24"/>
              </w:rPr>
              <w:t>80000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A04B3E" w:rsidP="008A42FD">
            <w:pPr>
              <w:pStyle w:val="TableParagraph"/>
              <w:rPr>
                <w:rFonts w:ascii="Times New Roman" w:hAnsi="Times New Roman" w:cs="Times New Roman"/>
                <w:sz w:val="24"/>
                <w:szCs w:val="24"/>
              </w:rPr>
            </w:pPr>
            <w:r>
              <w:rPr>
                <w:rFonts w:ascii="Times New Roman" w:hAnsi="Times New Roman" w:cs="Times New Roman"/>
                <w:sz w:val="24"/>
                <w:szCs w:val="24"/>
              </w:rPr>
              <w:t>1</w:t>
            </w:r>
            <w:r w:rsidR="008A42FD">
              <w:rPr>
                <w:rFonts w:ascii="Times New Roman" w:hAnsi="Times New Roman" w:cs="Times New Roman"/>
                <w:sz w:val="24"/>
                <w:szCs w:val="24"/>
              </w:rPr>
              <w:t>00000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8A42FD" w:rsidP="008A42FD">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8A42FD" w:rsidP="008A42FD">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09" w:type="dxa"/>
            <w:tcBorders>
              <w:top w:val="single" w:sz="6" w:space="0" w:color="000000"/>
              <w:left w:val="single" w:sz="6" w:space="0" w:color="000000"/>
              <w:bottom w:val="single" w:sz="6" w:space="0" w:color="000000"/>
            </w:tcBorders>
            <w:vAlign w:val="center"/>
          </w:tcPr>
          <w:p w:rsidR="00B6260D" w:rsidRPr="00B6260D" w:rsidRDefault="008A42FD" w:rsidP="008A42FD">
            <w:pPr>
              <w:pStyle w:val="TableParagraph"/>
              <w:rPr>
                <w:rFonts w:ascii="Times New Roman" w:hAnsi="Times New Roman" w:cs="Times New Roman"/>
                <w:sz w:val="24"/>
                <w:szCs w:val="24"/>
              </w:rPr>
            </w:pPr>
            <w:r>
              <w:rPr>
                <w:rFonts w:ascii="Times New Roman" w:hAnsi="Times New Roman" w:cs="Times New Roman"/>
                <w:sz w:val="24"/>
                <w:szCs w:val="24"/>
              </w:rPr>
              <w:t>400000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A561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1A561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7000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A04B3E" w:rsidP="001A561D">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8A42FD" w:rsidP="001A561D">
            <w:pPr>
              <w:pStyle w:val="TableParagraph"/>
              <w:rPr>
                <w:rFonts w:ascii="Times New Roman" w:hAnsi="Times New Roman" w:cs="Times New Roman"/>
                <w:sz w:val="24"/>
                <w:szCs w:val="24"/>
              </w:rPr>
            </w:pPr>
            <w:r>
              <w:rPr>
                <w:rFonts w:ascii="Times New Roman" w:hAnsi="Times New Roman" w:cs="Times New Roman"/>
                <w:sz w:val="24"/>
                <w:szCs w:val="24"/>
              </w:rPr>
              <w:t>40000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8A42FD" w:rsidP="008A42FD">
            <w:pPr>
              <w:pStyle w:val="TableParagraph"/>
              <w:rPr>
                <w:rFonts w:ascii="Times New Roman" w:hAnsi="Times New Roman" w:cs="Times New Roman"/>
                <w:sz w:val="24"/>
                <w:szCs w:val="24"/>
              </w:rPr>
            </w:pPr>
            <w:r>
              <w:rPr>
                <w:rFonts w:ascii="Times New Roman" w:hAnsi="Times New Roman" w:cs="Times New Roman"/>
                <w:sz w:val="24"/>
                <w:szCs w:val="24"/>
              </w:rPr>
              <w:t>40000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8A42FD" w:rsidP="001A561D">
            <w:pPr>
              <w:pStyle w:val="TableParagraph"/>
              <w:rPr>
                <w:rFonts w:ascii="Times New Roman" w:hAnsi="Times New Roman" w:cs="Times New Roman"/>
                <w:sz w:val="24"/>
                <w:szCs w:val="24"/>
              </w:rPr>
            </w:pPr>
            <w:r>
              <w:rPr>
                <w:rFonts w:ascii="Times New Roman" w:hAnsi="Times New Roman" w:cs="Times New Roman"/>
                <w:sz w:val="24"/>
                <w:szCs w:val="24"/>
              </w:rPr>
              <w:t>80000</w:t>
            </w:r>
          </w:p>
        </w:tc>
        <w:tc>
          <w:tcPr>
            <w:tcW w:w="1009" w:type="dxa"/>
            <w:tcBorders>
              <w:top w:val="single" w:sz="6" w:space="0" w:color="000000"/>
              <w:left w:val="single" w:sz="6" w:space="0" w:color="000000"/>
              <w:bottom w:val="single" w:sz="6" w:space="0" w:color="000000"/>
            </w:tcBorders>
            <w:vAlign w:val="center"/>
          </w:tcPr>
          <w:p w:rsidR="00B6260D" w:rsidRPr="00B6260D" w:rsidRDefault="008A42FD" w:rsidP="008A42FD">
            <w:pPr>
              <w:pStyle w:val="TableParagraph"/>
              <w:rPr>
                <w:rFonts w:ascii="Times New Roman" w:hAnsi="Times New Roman" w:cs="Times New Roman"/>
                <w:sz w:val="24"/>
                <w:szCs w:val="24"/>
              </w:rPr>
            </w:pPr>
            <w:r>
              <w:rPr>
                <w:rFonts w:ascii="Times New Roman" w:hAnsi="Times New Roman" w:cs="Times New Roman"/>
                <w:sz w:val="24"/>
                <w:szCs w:val="24"/>
              </w:rPr>
              <w:t>80000</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A561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1A561D">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B96314" w:rsidP="001A561D">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1A561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A2688" w:rsidP="001A561D">
            <w:pPr>
              <w:pStyle w:val="TableParagraph"/>
              <w:rPr>
                <w:rFonts w:ascii="Times New Roman" w:hAnsi="Times New Roman" w:cs="Times New Roman"/>
                <w:sz w:val="24"/>
                <w:szCs w:val="24"/>
              </w:rPr>
            </w:pPr>
            <w:r>
              <w:rPr>
                <w:rFonts w:ascii="Times New Roman" w:hAnsi="Times New Roman" w:cs="Times New Roman"/>
                <w:sz w:val="24"/>
                <w:szCs w:val="24"/>
              </w:rPr>
              <w:t>4000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5A2688" w:rsidP="001A561D">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A04B3E" w:rsidP="001A561D">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A04B3E" w:rsidP="001A561D">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A04B3E" w:rsidP="001A561D">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A04B3E" w:rsidP="001A561D">
            <w:pPr>
              <w:pStyle w:val="TableParagraph"/>
              <w:rPr>
                <w:rFonts w:ascii="Times New Roman" w:hAnsi="Times New Roman" w:cs="Times New Roman"/>
                <w:sz w:val="24"/>
                <w:szCs w:val="24"/>
              </w:rPr>
            </w:pPr>
            <w:r>
              <w:rPr>
                <w:rFonts w:ascii="Times New Roman" w:hAnsi="Times New Roman" w:cs="Times New Roman"/>
                <w:sz w:val="24"/>
                <w:szCs w:val="24"/>
              </w:rPr>
              <w:t>20000</w:t>
            </w:r>
          </w:p>
        </w:tc>
      </w:tr>
      <w:tr w:rsidR="00B6260D" w:rsidRPr="00A44AAA" w:rsidTr="00B6260D">
        <w:trPr>
          <w:trHeight w:val="431"/>
          <w:jc w:val="center"/>
        </w:trPr>
        <w:tc>
          <w:tcPr>
            <w:tcW w:w="2872" w:type="dxa"/>
            <w:tcBorders>
              <w:top w:val="single" w:sz="6" w:space="0" w:color="000000"/>
              <w:right w:val="single" w:sz="6" w:space="0" w:color="000000"/>
            </w:tcBorders>
            <w:vAlign w:val="center"/>
          </w:tcPr>
          <w:p w:rsidR="00B6260D" w:rsidRPr="00B6260D" w:rsidRDefault="00B6260D" w:rsidP="001A561D">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B6260D" w:rsidRDefault="0061676B" w:rsidP="0061676B">
            <w:pPr>
              <w:pStyle w:val="TableParagraph"/>
              <w:rPr>
                <w:rFonts w:ascii="Times New Roman" w:hAnsi="Times New Roman" w:cs="Times New Roman"/>
                <w:sz w:val="24"/>
                <w:szCs w:val="24"/>
              </w:rPr>
            </w:pPr>
            <w:r>
              <w:rPr>
                <w:rFonts w:ascii="Times New Roman" w:hAnsi="Times New Roman" w:cs="Times New Roman"/>
                <w:sz w:val="24"/>
                <w:szCs w:val="24"/>
              </w:rPr>
              <w:t>76000</w:t>
            </w:r>
          </w:p>
        </w:tc>
        <w:tc>
          <w:tcPr>
            <w:tcW w:w="1130" w:type="dxa"/>
            <w:tcBorders>
              <w:top w:val="single" w:sz="6" w:space="0" w:color="000000"/>
              <w:left w:val="single" w:sz="6" w:space="0" w:color="000000"/>
              <w:right w:val="single" w:sz="6" w:space="0" w:color="000000"/>
            </w:tcBorders>
            <w:vAlign w:val="center"/>
          </w:tcPr>
          <w:p w:rsidR="00B6260D" w:rsidRPr="00B6260D" w:rsidRDefault="005A2688" w:rsidP="001A561D">
            <w:pPr>
              <w:pStyle w:val="TableParagraph"/>
              <w:rPr>
                <w:rFonts w:ascii="Times New Roman" w:hAnsi="Times New Roman" w:cs="Times New Roman"/>
                <w:sz w:val="24"/>
                <w:szCs w:val="24"/>
              </w:rPr>
            </w:pPr>
            <w:bookmarkStart w:id="22" w:name="_GoBack"/>
            <w:bookmarkEnd w:id="22"/>
            <w:r>
              <w:rPr>
                <w:rFonts w:ascii="Times New Roman" w:hAnsi="Times New Roman" w:cs="Times New Roman"/>
                <w:sz w:val="24"/>
                <w:szCs w:val="24"/>
              </w:rPr>
              <w:t>100000</w:t>
            </w:r>
          </w:p>
        </w:tc>
        <w:tc>
          <w:tcPr>
            <w:tcW w:w="1011" w:type="dxa"/>
            <w:tcBorders>
              <w:top w:val="single" w:sz="6" w:space="0" w:color="000000"/>
              <w:left w:val="single" w:sz="6" w:space="0" w:color="000000"/>
              <w:right w:val="single" w:sz="6" w:space="0" w:color="000000"/>
            </w:tcBorders>
            <w:vAlign w:val="center"/>
          </w:tcPr>
          <w:p w:rsidR="00B6260D" w:rsidRPr="00B6260D" w:rsidRDefault="005A2688" w:rsidP="005A2688">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09" w:type="dxa"/>
            <w:tcBorders>
              <w:top w:val="single" w:sz="6" w:space="0" w:color="000000"/>
              <w:left w:val="single" w:sz="6" w:space="0" w:color="000000"/>
              <w:right w:val="single" w:sz="6" w:space="0" w:color="000000"/>
            </w:tcBorders>
            <w:vAlign w:val="center"/>
          </w:tcPr>
          <w:p w:rsidR="00B6260D" w:rsidRPr="00B6260D" w:rsidRDefault="005A2688" w:rsidP="001A561D">
            <w:pPr>
              <w:pStyle w:val="TableParagraph"/>
              <w:rPr>
                <w:rFonts w:ascii="Times New Roman" w:hAnsi="Times New Roman" w:cs="Times New Roman"/>
                <w:sz w:val="24"/>
                <w:szCs w:val="24"/>
              </w:rPr>
            </w:pPr>
            <w:r>
              <w:rPr>
                <w:rFonts w:ascii="Times New Roman" w:hAnsi="Times New Roman" w:cs="Times New Roman"/>
                <w:sz w:val="24"/>
                <w:szCs w:val="24"/>
              </w:rPr>
              <w:t>200000</w:t>
            </w:r>
          </w:p>
        </w:tc>
        <w:tc>
          <w:tcPr>
            <w:tcW w:w="1011" w:type="dxa"/>
            <w:tcBorders>
              <w:top w:val="single" w:sz="6" w:space="0" w:color="000000"/>
              <w:left w:val="single" w:sz="6" w:space="0" w:color="000000"/>
              <w:right w:val="single" w:sz="6" w:space="0" w:color="000000"/>
            </w:tcBorders>
            <w:vAlign w:val="center"/>
          </w:tcPr>
          <w:p w:rsidR="00B6260D" w:rsidRPr="00B6260D" w:rsidRDefault="005A2688" w:rsidP="005A2688">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09" w:type="dxa"/>
            <w:tcBorders>
              <w:top w:val="single" w:sz="6" w:space="0" w:color="000000"/>
              <w:left w:val="single" w:sz="6" w:space="0" w:color="000000"/>
            </w:tcBorders>
            <w:vAlign w:val="center"/>
          </w:tcPr>
          <w:p w:rsidR="00B6260D" w:rsidRPr="00B6260D" w:rsidRDefault="005A2688" w:rsidP="001A561D">
            <w:pPr>
              <w:pStyle w:val="TableParagraph"/>
              <w:rPr>
                <w:rFonts w:ascii="Times New Roman" w:hAnsi="Times New Roman" w:cs="Times New Roman"/>
                <w:sz w:val="24"/>
                <w:szCs w:val="24"/>
              </w:rPr>
            </w:pPr>
            <w:r>
              <w:rPr>
                <w:rFonts w:ascii="Times New Roman" w:hAnsi="Times New Roman" w:cs="Times New Roman"/>
                <w:sz w:val="24"/>
                <w:szCs w:val="24"/>
              </w:rPr>
              <w:t>500000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1A561D">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1A561D">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1A561D">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1A561D">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0848DA" w:rsidP="001A561D">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0848DA" w:rsidP="001A561D">
            <w:pPr>
              <w:pStyle w:val="TableParagraph"/>
              <w:rPr>
                <w:rFonts w:ascii="Times New Roman" w:hAnsi="Times New Roman" w:cs="Times New Roman"/>
                <w:sz w:val="24"/>
                <w:szCs w:val="24"/>
              </w:rPr>
            </w:pPr>
            <w:r>
              <w:rPr>
                <w:rFonts w:ascii="Times New Roman" w:hAnsi="Times New Roman" w:cs="Times New Roman"/>
                <w:sz w:val="24"/>
                <w:szCs w:val="24"/>
              </w:rPr>
              <w:t>2500</w:t>
            </w:r>
          </w:p>
        </w:tc>
        <w:tc>
          <w:tcPr>
            <w:tcW w:w="978" w:type="dxa"/>
            <w:vMerge w:val="restart"/>
            <w:tcBorders>
              <w:left w:val="single" w:sz="4" w:space="0" w:color="000000"/>
            </w:tcBorders>
            <w:shd w:val="clear" w:color="auto" w:fill="auto"/>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32000</w:t>
            </w:r>
          </w:p>
        </w:tc>
        <w:tc>
          <w:tcPr>
            <w:tcW w:w="1040" w:type="dxa"/>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80" w:type="dxa"/>
            <w:vMerge w:val="restart"/>
            <w:shd w:val="clear" w:color="auto" w:fill="auto"/>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76000</w:t>
            </w:r>
          </w:p>
        </w:tc>
        <w:tc>
          <w:tcPr>
            <w:tcW w:w="1054" w:type="dxa"/>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10000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1A561D">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0848DA" w:rsidP="001A561D">
            <w:pPr>
              <w:pStyle w:val="TableParagraph"/>
              <w:rPr>
                <w:rFonts w:ascii="Times New Roman" w:hAnsi="Times New Roman" w:cs="Times New Roman"/>
                <w:sz w:val="24"/>
                <w:szCs w:val="24"/>
              </w:rPr>
            </w:pPr>
            <w:r>
              <w:rPr>
                <w:rFonts w:ascii="Times New Roman" w:hAnsi="Times New Roman" w:cs="Times New Roman"/>
                <w:sz w:val="24"/>
                <w:szCs w:val="24"/>
              </w:rPr>
              <w:t>2500</w:t>
            </w:r>
          </w:p>
        </w:tc>
        <w:tc>
          <w:tcPr>
            <w:tcW w:w="978" w:type="dxa"/>
            <w:vMerge/>
            <w:tcBorders>
              <w:top w:val="nil"/>
              <w:left w:val="single" w:sz="4" w:space="0" w:color="000000"/>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80" w:type="dxa"/>
            <w:vMerge/>
            <w:tcBorders>
              <w:top w:val="nil"/>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10000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1A561D">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0848DA" w:rsidP="001A561D">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978" w:type="dxa"/>
            <w:vMerge/>
            <w:tcBorders>
              <w:top w:val="nil"/>
              <w:left w:val="single" w:sz="4" w:space="0" w:color="000000"/>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40" w:type="dxa"/>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80" w:type="dxa"/>
            <w:vMerge/>
            <w:tcBorders>
              <w:top w:val="nil"/>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54" w:type="dxa"/>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7500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1A561D">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proofErr w:type="spellStart"/>
            <w:r w:rsidRPr="00B6260D">
              <w:rPr>
                <w:rFonts w:ascii="Times New Roman" w:hAnsi="Times New Roman" w:cs="Times New Roman"/>
                <w:spacing w:val="-6"/>
                <w:sz w:val="24"/>
                <w:szCs w:val="24"/>
              </w:rPr>
              <w:t>Makinaları</w:t>
            </w:r>
            <w:proofErr w:type="spellEnd"/>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1A561D">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2500</w:t>
            </w:r>
          </w:p>
        </w:tc>
        <w:tc>
          <w:tcPr>
            <w:tcW w:w="980" w:type="dxa"/>
            <w:vMerge/>
            <w:tcBorders>
              <w:top w:val="nil"/>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12000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1A561D">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0848DA" w:rsidP="001A561D">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978" w:type="dxa"/>
            <w:vMerge/>
            <w:tcBorders>
              <w:top w:val="nil"/>
              <w:left w:val="single" w:sz="4" w:space="0" w:color="000000"/>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40" w:type="dxa"/>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980" w:type="dxa"/>
            <w:vMerge/>
            <w:tcBorders>
              <w:top w:val="nil"/>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54" w:type="dxa"/>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1000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1A561D">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0848DA" w:rsidP="001A561D">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978" w:type="dxa"/>
            <w:vMerge/>
            <w:tcBorders>
              <w:top w:val="nil"/>
              <w:left w:val="single" w:sz="4" w:space="0" w:color="000000"/>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980" w:type="dxa"/>
            <w:vMerge/>
            <w:tcBorders>
              <w:top w:val="nil"/>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3000</w:t>
            </w: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1A561D">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0848DA" w:rsidP="001A561D">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978" w:type="dxa"/>
            <w:vMerge/>
            <w:tcBorders>
              <w:top w:val="nil"/>
              <w:left w:val="single" w:sz="4" w:space="0" w:color="000000"/>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40" w:type="dxa"/>
            <w:shd w:val="clear" w:color="auto" w:fill="auto"/>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500</w:t>
            </w:r>
          </w:p>
        </w:tc>
        <w:tc>
          <w:tcPr>
            <w:tcW w:w="980" w:type="dxa"/>
            <w:vMerge/>
            <w:tcBorders>
              <w:top w:val="nil"/>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54" w:type="dxa"/>
            <w:shd w:val="clear" w:color="auto" w:fill="auto"/>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2500</w:t>
            </w: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1A561D">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0848DA" w:rsidP="001A561D">
            <w:pPr>
              <w:pStyle w:val="TableParagraph"/>
              <w:rPr>
                <w:rFonts w:ascii="Times New Roman" w:hAnsi="Times New Roman" w:cs="Times New Roman"/>
                <w:sz w:val="24"/>
                <w:szCs w:val="24"/>
              </w:rPr>
            </w:pPr>
            <w:r>
              <w:rPr>
                <w:rFonts w:ascii="Times New Roman" w:hAnsi="Times New Roman" w:cs="Times New Roman"/>
                <w:sz w:val="24"/>
                <w:szCs w:val="24"/>
              </w:rPr>
              <w:t>7000</w:t>
            </w:r>
          </w:p>
        </w:tc>
        <w:tc>
          <w:tcPr>
            <w:tcW w:w="978" w:type="dxa"/>
            <w:vMerge/>
            <w:tcBorders>
              <w:top w:val="nil"/>
              <w:left w:val="single" w:sz="4" w:space="0" w:color="000000"/>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17000</w:t>
            </w:r>
          </w:p>
        </w:tc>
        <w:tc>
          <w:tcPr>
            <w:tcW w:w="980" w:type="dxa"/>
            <w:vMerge/>
            <w:tcBorders>
              <w:top w:val="nil"/>
            </w:tcBorders>
            <w:shd w:val="clear" w:color="auto" w:fill="auto"/>
            <w:vAlign w:val="center"/>
          </w:tcPr>
          <w:p w:rsidR="00B6260D" w:rsidRPr="00B6260D" w:rsidRDefault="00B6260D" w:rsidP="001A561D">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61676B" w:rsidP="001A561D">
            <w:pPr>
              <w:pStyle w:val="TableParagraph"/>
              <w:rPr>
                <w:rFonts w:ascii="Times New Roman" w:hAnsi="Times New Roman" w:cs="Times New Roman"/>
                <w:sz w:val="24"/>
                <w:szCs w:val="24"/>
              </w:rPr>
            </w:pPr>
            <w:r>
              <w:rPr>
                <w:rFonts w:ascii="Times New Roman" w:hAnsi="Times New Roman" w:cs="Times New Roman"/>
                <w:sz w:val="24"/>
                <w:szCs w:val="24"/>
              </w:rPr>
              <w:t>46000</w:t>
            </w:r>
          </w:p>
        </w:tc>
      </w:tr>
    </w:tbl>
    <w:p w:rsidR="00B6260D" w:rsidRDefault="00B6260D"/>
    <w:p w:rsidR="00EF7C45" w:rsidRDefault="00001065" w:rsidP="00CE5C87">
      <w:pPr>
        <w:pStyle w:val="Balk2"/>
        <w:ind w:hanging="1109"/>
      </w:pPr>
      <w:r w:rsidRPr="00B6260D">
        <w:br w:type="page"/>
      </w:r>
      <w:bookmarkStart w:id="23" w:name="_Toc166496367"/>
      <w:r w:rsidR="00CE5C87" w:rsidRPr="00CE5C87">
        <w:lastRenderedPageBreak/>
        <w:t xml:space="preserve">2.7.5 </w:t>
      </w:r>
      <w:proofErr w:type="gramStart"/>
      <w:r w:rsidR="00EF7C45" w:rsidRPr="00CE5C87">
        <w:t>İstatistiki</w:t>
      </w:r>
      <w:proofErr w:type="gramEnd"/>
      <w:r w:rsidR="00EF7C45" w:rsidRPr="00CE5C87">
        <w:t xml:space="preserve"> Veriler</w:t>
      </w:r>
      <w:bookmarkEnd w:id="23"/>
    </w:p>
    <w:p w:rsidR="00930149" w:rsidRPr="00CE5C87" w:rsidRDefault="00930149" w:rsidP="00CE5C87">
      <w:pPr>
        <w:pStyle w:val="Balk2"/>
        <w:ind w:hanging="1109"/>
      </w:pPr>
    </w:p>
    <w:p w:rsidR="00EF7C45" w:rsidRDefault="00F47773" w:rsidP="00930149">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Öğrencilerimiz akademik anlamda başarılı öğrencilerdir. Öğrencilerimizin yaklaşık olarak yüzde sekseni takdir ve teşekkür belgesi alarak eğitim öğretimi tamamlamaktadır.</w:t>
      </w:r>
      <w:r w:rsidR="000D6FF4">
        <w:rPr>
          <w:rFonts w:ascii="Times New Roman" w:hAnsi="Times New Roman" w:cs="Times New Roman"/>
          <w:sz w:val="24"/>
          <w:szCs w:val="24"/>
        </w:rPr>
        <w:t xml:space="preserve"> Okulumuzda 256 öğrenci vardır. Sınıflarımız ortalama 20-25 kişi aralığındadır. Mevcudu en fazla olan sınıfın mevcudu 25 kişidir. En az mevcudu olan sınıf 17 </w:t>
      </w:r>
      <w:proofErr w:type="gramStart"/>
      <w:r w:rsidR="000D6FF4">
        <w:rPr>
          <w:rFonts w:ascii="Times New Roman" w:hAnsi="Times New Roman" w:cs="Times New Roman"/>
          <w:sz w:val="24"/>
          <w:szCs w:val="24"/>
        </w:rPr>
        <w:t>kişidir.</w:t>
      </w:r>
      <w:r w:rsidR="005E41DF">
        <w:rPr>
          <w:rFonts w:ascii="Times New Roman" w:hAnsi="Times New Roman" w:cs="Times New Roman"/>
          <w:sz w:val="24"/>
          <w:szCs w:val="24"/>
        </w:rPr>
        <w:t>kaynaştırma</w:t>
      </w:r>
      <w:proofErr w:type="gramEnd"/>
      <w:r w:rsidR="005E41DF">
        <w:rPr>
          <w:rFonts w:ascii="Times New Roman" w:hAnsi="Times New Roman" w:cs="Times New Roman"/>
          <w:sz w:val="24"/>
          <w:szCs w:val="24"/>
        </w:rPr>
        <w:t xml:space="preserve"> eğitimine tabii 16 öğrenci bulunmaktadır.</w:t>
      </w:r>
    </w:p>
    <w:p w:rsidR="005E41DF" w:rsidRDefault="005E41DF" w:rsidP="00930149">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Okulumuzda bu eğitim öğretim yılında DYK kursu açılmamıştır. Bunun yerine komşu okulumuz </w:t>
      </w:r>
      <w:proofErr w:type="spellStart"/>
      <w:r>
        <w:rPr>
          <w:rFonts w:ascii="Times New Roman" w:hAnsi="Times New Roman" w:cs="Times New Roman"/>
          <w:sz w:val="24"/>
          <w:szCs w:val="24"/>
        </w:rPr>
        <w:t>olanKartepe</w:t>
      </w:r>
      <w:proofErr w:type="spellEnd"/>
      <w:r>
        <w:rPr>
          <w:rFonts w:ascii="Times New Roman" w:hAnsi="Times New Roman" w:cs="Times New Roman"/>
          <w:sz w:val="24"/>
          <w:szCs w:val="24"/>
        </w:rPr>
        <w:t xml:space="preserve"> imam hatip </w:t>
      </w:r>
      <w:proofErr w:type="gramStart"/>
      <w:r>
        <w:rPr>
          <w:rFonts w:ascii="Times New Roman" w:hAnsi="Times New Roman" w:cs="Times New Roman"/>
          <w:sz w:val="24"/>
          <w:szCs w:val="24"/>
        </w:rPr>
        <w:t>lisesinin  ortaokul</w:t>
      </w:r>
      <w:proofErr w:type="gramEnd"/>
      <w:r>
        <w:rPr>
          <w:rFonts w:ascii="Times New Roman" w:hAnsi="Times New Roman" w:cs="Times New Roman"/>
          <w:sz w:val="24"/>
          <w:szCs w:val="24"/>
        </w:rPr>
        <w:t xml:space="preserve"> bölümünde DYK kursu açılmış öğrencilerimiz o okula yönlendirilmiştir. </w:t>
      </w:r>
      <w:proofErr w:type="spellStart"/>
      <w:r>
        <w:rPr>
          <w:rFonts w:ascii="Times New Roman" w:hAnsi="Times New Roman" w:cs="Times New Roman"/>
          <w:sz w:val="24"/>
          <w:szCs w:val="24"/>
        </w:rPr>
        <w:t>Tabiî</w:t>
      </w:r>
      <w:proofErr w:type="spellEnd"/>
      <w:r>
        <w:rPr>
          <w:rFonts w:ascii="Times New Roman" w:hAnsi="Times New Roman" w:cs="Times New Roman"/>
          <w:sz w:val="24"/>
          <w:szCs w:val="24"/>
        </w:rPr>
        <w:t xml:space="preserve"> ki DYK kursları öğrenci başarısının artmasında pozitif etki göstermiştir.</w:t>
      </w:r>
    </w:p>
    <w:p w:rsidR="005E41DF" w:rsidRDefault="005E41DF" w:rsidP="00930149">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Okulumuzun akademik başarısı iyi seviyededir. Yapılan </w:t>
      </w:r>
      <w:proofErr w:type="gramStart"/>
      <w:r>
        <w:rPr>
          <w:rFonts w:ascii="Times New Roman" w:hAnsi="Times New Roman" w:cs="Times New Roman"/>
          <w:sz w:val="24"/>
          <w:szCs w:val="24"/>
        </w:rPr>
        <w:t>sınavlarda  50</w:t>
      </w:r>
      <w:proofErr w:type="gramEnd"/>
      <w:r>
        <w:rPr>
          <w:rFonts w:ascii="Times New Roman" w:hAnsi="Times New Roman" w:cs="Times New Roman"/>
          <w:sz w:val="24"/>
          <w:szCs w:val="24"/>
        </w:rPr>
        <w:t xml:space="preserve"> ve üstü geçe not alan öğrenci sayısı yüzde 80 </w:t>
      </w:r>
      <w:proofErr w:type="spellStart"/>
      <w:r>
        <w:rPr>
          <w:rFonts w:ascii="Times New Roman" w:hAnsi="Times New Roman" w:cs="Times New Roman"/>
          <w:sz w:val="24"/>
          <w:szCs w:val="24"/>
        </w:rPr>
        <w:t>dir</w:t>
      </w:r>
      <w:proofErr w:type="spellEnd"/>
      <w:r>
        <w:rPr>
          <w:rFonts w:ascii="Times New Roman" w:hAnsi="Times New Roman" w:cs="Times New Roman"/>
          <w:sz w:val="24"/>
          <w:szCs w:val="24"/>
        </w:rPr>
        <w:t xml:space="preserve">. 8. Sınıf </w:t>
      </w:r>
      <w:proofErr w:type="gramStart"/>
      <w:r>
        <w:rPr>
          <w:rFonts w:ascii="Times New Roman" w:hAnsi="Times New Roman" w:cs="Times New Roman"/>
          <w:sz w:val="24"/>
          <w:szCs w:val="24"/>
        </w:rPr>
        <w:t>öğrencilerimiz  her</w:t>
      </w:r>
      <w:proofErr w:type="gramEnd"/>
      <w:r>
        <w:rPr>
          <w:rFonts w:ascii="Times New Roman" w:hAnsi="Times New Roman" w:cs="Times New Roman"/>
          <w:sz w:val="24"/>
          <w:szCs w:val="24"/>
        </w:rPr>
        <w:t xml:space="preserve"> yıl LGS sınavına katılmaktadır. Yaklaşık olarak öğrencilerimizin yüzde 17 si sınavla öğrenci alan okullara yerleşmektedir. İldeki okullar arasında iyi bir seviyeye sahiptir. Öğrencilerimizin yüzde doksanı sınıfını doğrudan geçmektedir. Yaklaşık olarak her yıl ortalama 20-25 öğrencimiz ise şube öğretmenler kurulu kararıyla bir üst sınıfa geçmektedir.</w:t>
      </w:r>
    </w:p>
    <w:p w:rsidR="005E41DF" w:rsidRDefault="005E41DF" w:rsidP="00930149">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Okulumuz sosyal faaliyetler yönünden oldukça </w:t>
      </w:r>
      <w:proofErr w:type="gramStart"/>
      <w:r>
        <w:rPr>
          <w:rFonts w:ascii="Times New Roman" w:hAnsi="Times New Roman" w:cs="Times New Roman"/>
          <w:sz w:val="24"/>
          <w:szCs w:val="24"/>
        </w:rPr>
        <w:t>zengin  bir</w:t>
      </w:r>
      <w:proofErr w:type="gramEnd"/>
      <w:r>
        <w:rPr>
          <w:rFonts w:ascii="Times New Roman" w:hAnsi="Times New Roman" w:cs="Times New Roman"/>
          <w:sz w:val="24"/>
          <w:szCs w:val="24"/>
        </w:rPr>
        <w:t xml:space="preserve"> okuldur. Hemen </w:t>
      </w:r>
      <w:proofErr w:type="spellStart"/>
      <w:r>
        <w:rPr>
          <w:rFonts w:ascii="Times New Roman" w:hAnsi="Times New Roman" w:cs="Times New Roman"/>
          <w:sz w:val="24"/>
          <w:szCs w:val="24"/>
        </w:rPr>
        <w:t>hemen</w:t>
      </w:r>
      <w:proofErr w:type="spellEnd"/>
      <w:r>
        <w:rPr>
          <w:rFonts w:ascii="Times New Roman" w:hAnsi="Times New Roman" w:cs="Times New Roman"/>
          <w:sz w:val="24"/>
          <w:szCs w:val="24"/>
        </w:rPr>
        <w:t xml:space="preserve"> her ay okulumuzda bir sosyal etkinlik yapılmaktadır. Okulumuzda sık </w:t>
      </w:r>
      <w:proofErr w:type="spellStart"/>
      <w:r>
        <w:rPr>
          <w:rFonts w:ascii="Times New Roman" w:hAnsi="Times New Roman" w:cs="Times New Roman"/>
          <w:sz w:val="24"/>
          <w:szCs w:val="24"/>
        </w:rPr>
        <w:t>sık</w:t>
      </w:r>
      <w:proofErr w:type="spellEnd"/>
      <w:r>
        <w:rPr>
          <w:rFonts w:ascii="Times New Roman" w:hAnsi="Times New Roman" w:cs="Times New Roman"/>
          <w:sz w:val="24"/>
          <w:szCs w:val="24"/>
        </w:rPr>
        <w:t xml:space="preserve"> geziler düzenlenmekte ve bu gezilere öğrenciler aşırı ilgi göstermektedir. Bunun dışında bilim ve sanat merkezleri huzurevi, müze gibi ziyaretler yapılmaktadır.</w:t>
      </w:r>
      <w:r w:rsidR="00D13448">
        <w:rPr>
          <w:rFonts w:ascii="Times New Roman" w:hAnsi="Times New Roman" w:cs="Times New Roman"/>
          <w:sz w:val="24"/>
          <w:szCs w:val="24"/>
        </w:rPr>
        <w:t xml:space="preserve"> Sosyal etkinliklere yüzde 90 oranında katılım sağlanmaktadır.</w:t>
      </w:r>
    </w:p>
    <w:p w:rsidR="00D13448" w:rsidRDefault="00D13448" w:rsidP="00930149">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Okulumuzda fen bilgisi dersleri alanında bilim şenlikleri düzenlenmektedir. Okulumuzda çeşitli sportif faaliyetler yapılmaktadır. Öğrencilerimizin özellikle </w:t>
      </w:r>
      <w:proofErr w:type="spellStart"/>
      <w:r>
        <w:rPr>
          <w:rFonts w:ascii="Times New Roman" w:hAnsi="Times New Roman" w:cs="Times New Roman"/>
          <w:sz w:val="24"/>
          <w:szCs w:val="24"/>
        </w:rPr>
        <w:t>futbla</w:t>
      </w:r>
      <w:proofErr w:type="spellEnd"/>
      <w:r>
        <w:rPr>
          <w:rFonts w:ascii="Times New Roman" w:hAnsi="Times New Roman" w:cs="Times New Roman"/>
          <w:sz w:val="24"/>
          <w:szCs w:val="24"/>
        </w:rPr>
        <w:t xml:space="preserve"> ilgisi yoğundur. Ayrıca okulumuzda kız voleybol takımımız beden eğitimi öğretmenimiz tarafından çalıştırılıp müsabakalara hazırlanmaktadır.</w:t>
      </w:r>
    </w:p>
    <w:p w:rsidR="00D13448" w:rsidRDefault="00D13448" w:rsidP="00930149">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Okulumuzda sürekli devamsız 1 öğrenci vardır. Öğrencimizi daha önce de adresinde tespit edememiştik. Onun dışında devamsızlık genele göre azdır. Öğrencilerimiz hastalık ve özel durumlar haricinde okula sürekli devam etmektedir.</w:t>
      </w:r>
    </w:p>
    <w:p w:rsidR="00D13448" w:rsidRDefault="00D13448" w:rsidP="00930149">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Okulumuzda 12 adet sosyal kulübümüz vardır. Öğretmen ve öğrencilerimiz kulüp faaliyetlerini aktif </w:t>
      </w:r>
      <w:proofErr w:type="gramStart"/>
      <w:r>
        <w:rPr>
          <w:rFonts w:ascii="Times New Roman" w:hAnsi="Times New Roman" w:cs="Times New Roman"/>
          <w:sz w:val="24"/>
          <w:szCs w:val="24"/>
        </w:rPr>
        <w:t>olarak  yerine</w:t>
      </w:r>
      <w:proofErr w:type="gramEnd"/>
      <w:r>
        <w:rPr>
          <w:rFonts w:ascii="Times New Roman" w:hAnsi="Times New Roman" w:cs="Times New Roman"/>
          <w:sz w:val="24"/>
          <w:szCs w:val="24"/>
        </w:rPr>
        <w:t xml:space="preserve"> getirmektedir.</w:t>
      </w:r>
    </w:p>
    <w:p w:rsidR="00D13448" w:rsidRDefault="00D13448" w:rsidP="00930149">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Öğretmenlerimiz zorunlu durumlar haricinde düzenli olarak görevinin başındadır. Hatta ayakta atlatılabilecek hastalıklarda rapor almayı tercih etmeyip okuluna gelmektedir.</w:t>
      </w:r>
    </w:p>
    <w:p w:rsidR="00D13448" w:rsidRDefault="00D13448" w:rsidP="00930149">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Tüm öğrencilerimiz rehberlik faaliyetlerinden etkin bir şekilde faydalanmaktadır.</w:t>
      </w:r>
    </w:p>
    <w:p w:rsidR="00D13448" w:rsidRDefault="00D13448" w:rsidP="00930149">
      <w:pPr>
        <w:spacing w:line="276"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Engelli  öğrencilerimiz</w:t>
      </w:r>
      <w:proofErr w:type="gramEnd"/>
      <w:r>
        <w:rPr>
          <w:rFonts w:ascii="Times New Roman" w:hAnsi="Times New Roman" w:cs="Times New Roman"/>
          <w:sz w:val="24"/>
          <w:szCs w:val="24"/>
        </w:rPr>
        <w:t xml:space="preserve"> için gerekli önlemler alınmıştır. Örneğin görme engelli </w:t>
      </w:r>
      <w:r w:rsidR="00F2217D">
        <w:rPr>
          <w:rFonts w:ascii="Times New Roman" w:hAnsi="Times New Roman" w:cs="Times New Roman"/>
          <w:sz w:val="24"/>
          <w:szCs w:val="24"/>
        </w:rPr>
        <w:t>öğrencimiz için yürüyerek okula gelebileceği özel kabartma yer karoları yaptırılmıştır.</w:t>
      </w:r>
    </w:p>
    <w:p w:rsidR="00F2217D" w:rsidRDefault="00F2217D" w:rsidP="00930149">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Okulumuz birçok projeye etkin şekilde katılmaktadır.</w:t>
      </w:r>
    </w:p>
    <w:p w:rsidR="00F2217D" w:rsidRDefault="00F2217D" w:rsidP="00930149">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Okulumuz şehir merkezinde bulunmaktadır. Öğrenciler yürüyerek okula ulaşmaktadır.</w:t>
      </w:r>
    </w:p>
    <w:p w:rsidR="00F2217D" w:rsidRDefault="00F2217D" w:rsidP="00930149">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Okulumuzda 12 derslik, 1 öğretmenler odası, 1 rehberlik servisi, 2 idari oda bulunmaktadır. Spor salonumuz yoktur. </w:t>
      </w:r>
    </w:p>
    <w:p w:rsidR="00F2217D" w:rsidRDefault="00F2217D" w:rsidP="00930149">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Okulumuzda 1 adet kantin kiraya verilmiştir.  Öğrencilerimiz her türlü ihtiyaçlarını kantinden karşılayabilmektedir. Okulumuz doğalgaz yakan kazan ile ısınmaktadır. Bu kazan tertibatı ilkokuldadır.</w:t>
      </w:r>
    </w:p>
    <w:p w:rsidR="006542D8" w:rsidRDefault="00F2217D" w:rsidP="00930149">
      <w:pPr>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Okulumuzda düzenli olarak tatbikatlar yapılmaktadır.</w:t>
      </w:r>
    </w:p>
    <w:p w:rsidR="006542D8" w:rsidRDefault="00F2217D" w:rsidP="006542D8">
      <w:pPr>
        <w:spacing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Okulumuzda farklı öğretmenlerin kullandığı malzemelerimiz bulunmaktadır. Ayrıca her yıl yapılan </w:t>
      </w:r>
      <w:proofErr w:type="gramStart"/>
      <w:r>
        <w:rPr>
          <w:rFonts w:ascii="Times New Roman" w:hAnsi="Times New Roman" w:cs="Times New Roman"/>
          <w:sz w:val="24"/>
          <w:szCs w:val="24"/>
        </w:rPr>
        <w:t>zeka</w:t>
      </w:r>
      <w:proofErr w:type="gramEnd"/>
      <w:r>
        <w:rPr>
          <w:rFonts w:ascii="Times New Roman" w:hAnsi="Times New Roman" w:cs="Times New Roman"/>
          <w:sz w:val="24"/>
          <w:szCs w:val="24"/>
        </w:rPr>
        <w:t xml:space="preserve"> turnuvasına katılan öğrencilerimizi yetiştirmek üzere </w:t>
      </w:r>
      <w:r w:rsidR="008F0550">
        <w:rPr>
          <w:rFonts w:ascii="Times New Roman" w:hAnsi="Times New Roman" w:cs="Times New Roman"/>
          <w:sz w:val="24"/>
          <w:szCs w:val="24"/>
        </w:rPr>
        <w:t>farklı zeka oyunları seti alınmış ve kullanılmaktadır.</w:t>
      </w:r>
    </w:p>
    <w:p w:rsidR="006542D8" w:rsidRDefault="006542D8" w:rsidP="006542D8">
      <w:pPr>
        <w:spacing w:line="276" w:lineRule="auto"/>
        <w:ind w:firstLine="567"/>
        <w:rPr>
          <w:rFonts w:ascii="Times New Roman" w:hAnsi="Times New Roman" w:cs="Times New Roman"/>
          <w:sz w:val="24"/>
          <w:szCs w:val="24"/>
        </w:rPr>
      </w:pPr>
    </w:p>
    <w:p w:rsidR="004944CC" w:rsidRPr="00CE5C87" w:rsidRDefault="00CE5C87" w:rsidP="006542D8">
      <w:pPr>
        <w:spacing w:line="276" w:lineRule="auto"/>
        <w:ind w:firstLine="567"/>
        <w:rPr>
          <w:sz w:val="28"/>
          <w:szCs w:val="28"/>
        </w:rPr>
      </w:pPr>
      <w:r w:rsidRPr="00CE5C87">
        <w:t xml:space="preserve">2.8 </w:t>
      </w:r>
      <w:r w:rsidR="004944CC" w:rsidRPr="00CE5C87">
        <w:t>Çevre Analizi (PESTLE)</w:t>
      </w:r>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Default="004944CC" w:rsidP="004944CC">
      <w:pPr>
        <w:spacing w:line="276" w:lineRule="auto"/>
        <w:jc w:val="center"/>
        <w:rPr>
          <w:rFonts w:ascii="Times New Roman" w:hAnsi="Times New Roman" w:cs="Times New Roman"/>
          <w:i/>
          <w:iCs/>
          <w:sz w:val="24"/>
          <w:szCs w:val="24"/>
        </w:rPr>
      </w:pPr>
      <w:proofErr w:type="gramStart"/>
      <w:r w:rsidRPr="007B2165">
        <w:rPr>
          <w:rFonts w:ascii="Times New Roman" w:hAnsi="Times New Roman" w:cs="Times New Roman"/>
          <w:b/>
          <w:bCs/>
          <w:i/>
          <w:iCs/>
          <w:sz w:val="24"/>
          <w:szCs w:val="24"/>
        </w:rPr>
        <w:t>Tablo ...</w:t>
      </w:r>
      <w:proofErr w:type="gramEnd"/>
      <w:r w:rsidRPr="007B2165">
        <w:rPr>
          <w:rFonts w:ascii="Times New Roman" w:hAnsi="Times New Roman" w:cs="Times New Roman"/>
          <w:i/>
          <w:iCs/>
          <w:sz w:val="24"/>
          <w:szCs w:val="24"/>
        </w:rPr>
        <w:t xml:space="preserve"> PESTLE Analiz Tablosu</w:t>
      </w:r>
    </w:p>
    <w:p w:rsidR="006542D8" w:rsidRPr="004944CC" w:rsidRDefault="006542D8" w:rsidP="004944CC">
      <w:pPr>
        <w:spacing w:line="276" w:lineRule="auto"/>
        <w:jc w:val="center"/>
        <w:rPr>
          <w:rFonts w:ascii="Times New Roman" w:hAnsi="Times New Roman" w:cs="Times New Roman"/>
          <w:sz w:val="24"/>
          <w:szCs w:val="24"/>
        </w:rPr>
      </w:pPr>
    </w:p>
    <w:tbl>
      <w:tblPr>
        <w:tblStyle w:val="TableNormal"/>
        <w:tblW w:w="94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56"/>
        <w:gridCol w:w="4571"/>
      </w:tblGrid>
      <w:tr w:rsidR="004944CC" w:rsidRPr="004944CC" w:rsidTr="006542D8">
        <w:trPr>
          <w:trHeight w:val="452"/>
          <w:jc w:val="center"/>
        </w:trPr>
        <w:tc>
          <w:tcPr>
            <w:tcW w:w="4856"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57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6542D8">
        <w:trPr>
          <w:trHeight w:val="3047"/>
          <w:jc w:val="center"/>
        </w:trPr>
        <w:tc>
          <w:tcPr>
            <w:tcW w:w="4856" w:type="dxa"/>
          </w:tcPr>
          <w:p w:rsidR="004944CC" w:rsidRPr="004944CC" w:rsidRDefault="005E248F" w:rsidP="0034418B">
            <w:pPr>
              <w:pStyle w:val="ListeParagraf"/>
              <w:numPr>
                <w:ilvl w:val="0"/>
                <w:numId w:val="9"/>
              </w:numPr>
              <w:spacing w:before="0"/>
              <w:ind w:left="411"/>
              <w:rPr>
                <w:rFonts w:ascii="Times New Roman" w:hAnsi="Times New Roman" w:cs="Times New Roman"/>
                <w:sz w:val="24"/>
                <w:szCs w:val="24"/>
              </w:rPr>
            </w:pPr>
            <w:r>
              <w:rPr>
                <w:rFonts w:ascii="Times New Roman" w:hAnsi="Times New Roman" w:cs="Times New Roman"/>
                <w:sz w:val="24"/>
                <w:szCs w:val="24"/>
              </w:rPr>
              <w:t>Okulumuz ilçe merkezinde adrese dayalı kayıt alan bir okuldur. Okulumuzda daha çok çevredeki fabrikalarda çalışan işçi ailelerin çocukları eğitim almaktadır. Okulumuza yürüyerek rahat bir şekilde ulaşım sağlamaktadırlar.</w:t>
            </w:r>
          </w:p>
        </w:tc>
        <w:tc>
          <w:tcPr>
            <w:tcW w:w="4571" w:type="dxa"/>
          </w:tcPr>
          <w:p w:rsidR="005E248F" w:rsidRPr="005E248F" w:rsidRDefault="005E248F"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Pr>
                <w:rFonts w:ascii="Times New Roman" w:hAnsi="Times New Roman" w:cs="Times New Roman"/>
                <w:sz w:val="24"/>
                <w:szCs w:val="24"/>
              </w:rPr>
              <w:t xml:space="preserve">Okulumuzda eğitim gören öğrencilerin aileleri genellikle çevredeki fabrikalarda çalışmaktadır. Gelir durumu düşük seviyededir.  Bölgemizde iş olanağı vardır. Okulumuzun gelirini arttırmak için </w:t>
            </w:r>
            <w:proofErr w:type="gramStart"/>
            <w:r>
              <w:rPr>
                <w:rFonts w:ascii="Times New Roman" w:hAnsi="Times New Roman" w:cs="Times New Roman"/>
                <w:sz w:val="24"/>
                <w:szCs w:val="24"/>
              </w:rPr>
              <w:t>sponsor</w:t>
            </w:r>
            <w:proofErr w:type="gramEnd"/>
            <w:r>
              <w:rPr>
                <w:rFonts w:ascii="Times New Roman" w:hAnsi="Times New Roman" w:cs="Times New Roman"/>
                <w:sz w:val="24"/>
                <w:szCs w:val="24"/>
              </w:rPr>
              <w:t xml:space="preserve"> faaliyetleri yapılsa da pek istekli bulunamamaktadır. </w:t>
            </w:r>
            <w:r w:rsidR="002C2324">
              <w:rPr>
                <w:rFonts w:ascii="Times New Roman" w:hAnsi="Times New Roman" w:cs="Times New Roman"/>
                <w:sz w:val="24"/>
                <w:szCs w:val="24"/>
              </w:rPr>
              <w:t xml:space="preserve">Bazı </w:t>
            </w:r>
            <w:proofErr w:type="gramStart"/>
            <w:r w:rsidR="002C2324">
              <w:rPr>
                <w:rFonts w:ascii="Times New Roman" w:hAnsi="Times New Roman" w:cs="Times New Roman"/>
                <w:sz w:val="24"/>
                <w:szCs w:val="24"/>
              </w:rPr>
              <w:t>ö</w:t>
            </w:r>
            <w:r>
              <w:rPr>
                <w:rFonts w:ascii="Times New Roman" w:hAnsi="Times New Roman" w:cs="Times New Roman"/>
                <w:sz w:val="24"/>
                <w:szCs w:val="24"/>
              </w:rPr>
              <w:t>ğrencilerimizin  okulu</w:t>
            </w:r>
            <w:proofErr w:type="gramEnd"/>
            <w:r>
              <w:rPr>
                <w:rFonts w:ascii="Times New Roman" w:hAnsi="Times New Roman" w:cs="Times New Roman"/>
                <w:sz w:val="24"/>
                <w:szCs w:val="24"/>
              </w:rPr>
              <w:t xml:space="preserve"> kullanırken özenli davranmaması sonucu </w:t>
            </w:r>
            <w:r w:rsidR="002C2324">
              <w:rPr>
                <w:rFonts w:ascii="Times New Roman" w:hAnsi="Times New Roman" w:cs="Times New Roman"/>
                <w:sz w:val="24"/>
                <w:szCs w:val="24"/>
              </w:rPr>
              <w:t xml:space="preserve"> tamirat masrafları ortaya çıkmaktadır. Aldığımız mal ürün ve hizmetlerin çoğunluğu bakanlığımız tarafından karşılanmaktadır.</w:t>
            </w:r>
          </w:p>
          <w:p w:rsidR="004944CC" w:rsidRPr="006542D8" w:rsidRDefault="002C2324"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Pr>
                <w:rFonts w:ascii="Times New Roman" w:hAnsi="Times New Roman" w:cs="Times New Roman"/>
                <w:spacing w:val="-4"/>
                <w:sz w:val="24"/>
                <w:szCs w:val="24"/>
              </w:rPr>
              <w:t>Okulumuzun bütçesi kısıtlıdır.</w:t>
            </w:r>
          </w:p>
          <w:p w:rsidR="006542D8" w:rsidRPr="004944CC" w:rsidRDefault="006542D8" w:rsidP="006542D8">
            <w:pPr>
              <w:pStyle w:val="TableParagraph"/>
              <w:tabs>
                <w:tab w:val="left" w:pos="429"/>
              </w:tabs>
              <w:spacing w:line="208" w:lineRule="exact"/>
              <w:ind w:left="429"/>
              <w:rPr>
                <w:rFonts w:ascii="Times New Roman" w:hAnsi="Times New Roman" w:cs="Times New Roman"/>
                <w:sz w:val="24"/>
                <w:szCs w:val="24"/>
              </w:rPr>
            </w:pPr>
          </w:p>
        </w:tc>
      </w:tr>
      <w:tr w:rsidR="004944CC" w:rsidRPr="004944CC" w:rsidTr="006542D8">
        <w:trPr>
          <w:trHeight w:val="454"/>
          <w:jc w:val="center"/>
        </w:trPr>
        <w:tc>
          <w:tcPr>
            <w:tcW w:w="4856"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57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DF3AC1">
        <w:trPr>
          <w:trHeight w:val="272"/>
          <w:jc w:val="center"/>
        </w:trPr>
        <w:tc>
          <w:tcPr>
            <w:tcW w:w="4856" w:type="dxa"/>
          </w:tcPr>
          <w:p w:rsidR="002C2324" w:rsidRPr="002C2324" w:rsidRDefault="002C2324" w:rsidP="0034418B">
            <w:pPr>
              <w:pStyle w:val="TableParagraph"/>
              <w:numPr>
                <w:ilvl w:val="0"/>
                <w:numId w:val="10"/>
              </w:numPr>
              <w:tabs>
                <w:tab w:val="left" w:pos="411"/>
              </w:tabs>
              <w:ind w:hanging="225"/>
              <w:rPr>
                <w:rFonts w:ascii="Times New Roman" w:hAnsi="Times New Roman" w:cs="Times New Roman"/>
                <w:sz w:val="24"/>
                <w:szCs w:val="24"/>
              </w:rPr>
            </w:pPr>
            <w:r>
              <w:rPr>
                <w:rFonts w:ascii="Times New Roman" w:hAnsi="Times New Roman" w:cs="Times New Roman"/>
                <w:sz w:val="24"/>
                <w:szCs w:val="24"/>
              </w:rPr>
              <w:t>Öğrencilerimizin büyük çoğunluğu meslek liselerini tercih etmektedir. Ortaöğretim eğitiminden sonra tekniker ya da teknisyen olarak işe başlamaktadır.</w:t>
            </w:r>
          </w:p>
          <w:p w:rsidR="004944CC" w:rsidRPr="004944CC" w:rsidRDefault="002C2324"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Pr>
                <w:rFonts w:ascii="Times New Roman" w:hAnsi="Times New Roman" w:cs="Times New Roman"/>
                <w:spacing w:val="-2"/>
                <w:sz w:val="24"/>
                <w:szCs w:val="24"/>
              </w:rPr>
              <w:t>Çevremizde çoğunlukla çekirdek aileler bulunmaktadır.</w:t>
            </w:r>
          </w:p>
          <w:p w:rsidR="004944CC" w:rsidRPr="004944CC" w:rsidRDefault="002C2324" w:rsidP="0034418B">
            <w:pPr>
              <w:pStyle w:val="TableParagraph"/>
              <w:numPr>
                <w:ilvl w:val="0"/>
                <w:numId w:val="10"/>
              </w:numPr>
              <w:tabs>
                <w:tab w:val="left" w:pos="411"/>
              </w:tabs>
              <w:spacing w:before="4"/>
              <w:ind w:hanging="225"/>
              <w:rPr>
                <w:rFonts w:ascii="Times New Roman" w:hAnsi="Times New Roman" w:cs="Times New Roman"/>
                <w:sz w:val="24"/>
                <w:szCs w:val="24"/>
              </w:rPr>
            </w:pPr>
            <w:r>
              <w:rPr>
                <w:rFonts w:ascii="Times New Roman" w:hAnsi="Times New Roman" w:cs="Times New Roman"/>
                <w:w w:val="90"/>
                <w:sz w:val="24"/>
                <w:szCs w:val="24"/>
              </w:rPr>
              <w:t>Mahallemizin nüfusu her geçen gün artmaktadır. Mahallemizde yapılaşma hızı yüksektir ve sürekli yeni sakinler mahallemize yerleşmektedir.</w:t>
            </w:r>
          </w:p>
          <w:p w:rsidR="004944CC" w:rsidRPr="004944CC" w:rsidRDefault="002C2324" w:rsidP="0034418B">
            <w:pPr>
              <w:pStyle w:val="TableParagraph"/>
              <w:numPr>
                <w:ilvl w:val="0"/>
                <w:numId w:val="10"/>
              </w:numPr>
              <w:tabs>
                <w:tab w:val="left" w:pos="411"/>
              </w:tabs>
              <w:spacing w:before="2"/>
              <w:ind w:hanging="225"/>
              <w:rPr>
                <w:rFonts w:ascii="Times New Roman" w:hAnsi="Times New Roman" w:cs="Times New Roman"/>
                <w:sz w:val="24"/>
                <w:szCs w:val="24"/>
              </w:rPr>
            </w:pPr>
            <w:r>
              <w:rPr>
                <w:rFonts w:ascii="Times New Roman" w:hAnsi="Times New Roman" w:cs="Times New Roman"/>
                <w:spacing w:val="-4"/>
                <w:sz w:val="24"/>
                <w:szCs w:val="24"/>
              </w:rPr>
              <w:t>Mahallemiz göç almaktadır.</w:t>
            </w:r>
          </w:p>
          <w:p w:rsidR="004944CC" w:rsidRPr="004944CC" w:rsidRDefault="002C2324" w:rsidP="0034418B">
            <w:pPr>
              <w:pStyle w:val="TableParagraph"/>
              <w:numPr>
                <w:ilvl w:val="0"/>
                <w:numId w:val="10"/>
              </w:numPr>
              <w:tabs>
                <w:tab w:val="left" w:pos="411"/>
              </w:tabs>
              <w:ind w:hanging="225"/>
              <w:rPr>
                <w:rFonts w:ascii="Times New Roman" w:hAnsi="Times New Roman" w:cs="Times New Roman"/>
                <w:sz w:val="24"/>
                <w:szCs w:val="24"/>
              </w:rPr>
            </w:pPr>
            <w:r>
              <w:rPr>
                <w:rFonts w:ascii="Times New Roman" w:hAnsi="Times New Roman" w:cs="Times New Roman"/>
                <w:spacing w:val="-4"/>
                <w:sz w:val="24"/>
                <w:szCs w:val="24"/>
              </w:rPr>
              <w:t xml:space="preserve">Mahallemizde genç </w:t>
            </w:r>
            <w:proofErr w:type="spellStart"/>
            <w:r>
              <w:rPr>
                <w:rFonts w:ascii="Times New Roman" w:hAnsi="Times New Roman" w:cs="Times New Roman"/>
                <w:spacing w:val="-4"/>
                <w:sz w:val="24"/>
                <w:szCs w:val="24"/>
              </w:rPr>
              <w:t>nufus</w:t>
            </w:r>
            <w:proofErr w:type="spellEnd"/>
            <w:r>
              <w:rPr>
                <w:rFonts w:ascii="Times New Roman" w:hAnsi="Times New Roman" w:cs="Times New Roman"/>
                <w:spacing w:val="-4"/>
                <w:sz w:val="24"/>
                <w:szCs w:val="24"/>
              </w:rPr>
              <w:t xml:space="preserve"> ağırlıktadır.</w:t>
            </w:r>
          </w:p>
          <w:p w:rsidR="004944CC" w:rsidRPr="004944CC" w:rsidRDefault="002C2324"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Pr>
                <w:rFonts w:ascii="Times New Roman" w:hAnsi="Times New Roman" w:cs="Times New Roman"/>
                <w:spacing w:val="-4"/>
                <w:sz w:val="24"/>
                <w:szCs w:val="24"/>
              </w:rPr>
              <w:t xml:space="preserve">Mahallemizde yoksul ya da yoksulun bir üstü kısım ikamet etmektedir. </w:t>
            </w:r>
            <w:proofErr w:type="spellStart"/>
            <w:r>
              <w:rPr>
                <w:rFonts w:ascii="Times New Roman" w:hAnsi="Times New Roman" w:cs="Times New Roman"/>
                <w:spacing w:val="-4"/>
                <w:sz w:val="24"/>
                <w:szCs w:val="24"/>
              </w:rPr>
              <w:t>Dolayısıyle</w:t>
            </w:r>
            <w:proofErr w:type="spellEnd"/>
            <w:r>
              <w:rPr>
                <w:rFonts w:ascii="Times New Roman" w:hAnsi="Times New Roman" w:cs="Times New Roman"/>
                <w:spacing w:val="-4"/>
                <w:sz w:val="24"/>
                <w:szCs w:val="24"/>
              </w:rPr>
              <w:t xml:space="preserve"> bir an önce işe başlamak ve para kazanmak öncelikli hedeftir.</w:t>
            </w:r>
          </w:p>
          <w:p w:rsidR="006542D8" w:rsidRPr="00DF3AC1" w:rsidRDefault="002C2324" w:rsidP="00DF3AC1">
            <w:pPr>
              <w:pStyle w:val="TableParagraph"/>
              <w:numPr>
                <w:ilvl w:val="0"/>
                <w:numId w:val="10"/>
              </w:numPr>
              <w:tabs>
                <w:tab w:val="left" w:pos="411"/>
              </w:tabs>
              <w:spacing w:before="2"/>
              <w:ind w:hanging="225"/>
              <w:rPr>
                <w:rFonts w:ascii="Times New Roman" w:hAnsi="Times New Roman" w:cs="Times New Roman"/>
                <w:sz w:val="24"/>
                <w:szCs w:val="24"/>
              </w:rPr>
            </w:pPr>
            <w:r w:rsidRPr="00DF3AC1">
              <w:rPr>
                <w:rFonts w:ascii="Times New Roman" w:hAnsi="Times New Roman" w:cs="Times New Roman"/>
                <w:spacing w:val="-5"/>
                <w:sz w:val="24"/>
                <w:szCs w:val="24"/>
              </w:rPr>
              <w:t xml:space="preserve">Öğrencilerimiz hızlı tüketilen </w:t>
            </w:r>
            <w:proofErr w:type="gramStart"/>
            <w:r w:rsidRPr="00DF3AC1">
              <w:rPr>
                <w:rFonts w:ascii="Times New Roman" w:hAnsi="Times New Roman" w:cs="Times New Roman"/>
                <w:spacing w:val="-5"/>
                <w:sz w:val="24"/>
                <w:szCs w:val="24"/>
              </w:rPr>
              <w:t>aperatif  yiyecekler</w:t>
            </w:r>
            <w:proofErr w:type="gramEnd"/>
            <w:r w:rsidRPr="00DF3AC1">
              <w:rPr>
                <w:rFonts w:ascii="Times New Roman" w:hAnsi="Times New Roman" w:cs="Times New Roman"/>
                <w:spacing w:val="-5"/>
                <w:sz w:val="24"/>
                <w:szCs w:val="24"/>
              </w:rPr>
              <w:t xml:space="preserve"> tercih etmektedir.</w:t>
            </w:r>
          </w:p>
          <w:p w:rsidR="00DF3AC1" w:rsidRPr="004944CC" w:rsidRDefault="00DF3AC1" w:rsidP="00DF3AC1">
            <w:pPr>
              <w:pStyle w:val="TableParagraph"/>
              <w:tabs>
                <w:tab w:val="left" w:pos="411"/>
              </w:tabs>
              <w:spacing w:before="2"/>
              <w:ind w:left="352"/>
              <w:rPr>
                <w:rFonts w:ascii="Times New Roman" w:hAnsi="Times New Roman" w:cs="Times New Roman"/>
                <w:sz w:val="24"/>
                <w:szCs w:val="24"/>
              </w:rPr>
            </w:pPr>
          </w:p>
        </w:tc>
        <w:tc>
          <w:tcPr>
            <w:tcW w:w="4571" w:type="dxa"/>
          </w:tcPr>
          <w:p w:rsidR="004944CC" w:rsidRPr="004944CC" w:rsidRDefault="002C2324" w:rsidP="0034418B">
            <w:pPr>
              <w:pStyle w:val="TableParagraph"/>
              <w:numPr>
                <w:ilvl w:val="0"/>
                <w:numId w:val="10"/>
              </w:numPr>
              <w:tabs>
                <w:tab w:val="left" w:pos="413"/>
                <w:tab w:val="left" w:pos="3812"/>
              </w:tabs>
              <w:spacing w:line="244" w:lineRule="auto"/>
              <w:ind w:hanging="207"/>
            </w:pPr>
            <w:r>
              <w:t xml:space="preserve">Okulumuz teknolojik olarak çok yeterli seviyede değildir. </w:t>
            </w:r>
          </w:p>
          <w:p w:rsidR="004944CC" w:rsidRPr="004944CC" w:rsidRDefault="002C2324" w:rsidP="0034418B">
            <w:pPr>
              <w:pStyle w:val="TableParagraph"/>
              <w:numPr>
                <w:ilvl w:val="0"/>
                <w:numId w:val="10"/>
              </w:numPr>
              <w:tabs>
                <w:tab w:val="left" w:pos="413"/>
                <w:tab w:val="left" w:pos="3812"/>
              </w:tabs>
              <w:spacing w:line="244" w:lineRule="auto"/>
              <w:ind w:hanging="207"/>
            </w:pPr>
            <w:r>
              <w:t xml:space="preserve">Özellikle </w:t>
            </w:r>
            <w:proofErr w:type="spellStart"/>
            <w:r>
              <w:t>pandemi</w:t>
            </w:r>
            <w:proofErr w:type="spellEnd"/>
            <w:r>
              <w:t xml:space="preserve"> döneminde </w:t>
            </w:r>
            <w:r w:rsidR="004944CC" w:rsidRPr="004944CC">
              <w:t>Dijital Platformlar üze</w:t>
            </w:r>
            <w:r>
              <w:t>rinden uzaktan eğitim imkânları öğrencilerimize sağlanmıştır.</w:t>
            </w:r>
          </w:p>
          <w:p w:rsidR="004944CC" w:rsidRPr="004944CC" w:rsidRDefault="00C74C1A" w:rsidP="0034418B">
            <w:pPr>
              <w:pStyle w:val="TableParagraph"/>
              <w:numPr>
                <w:ilvl w:val="0"/>
                <w:numId w:val="10"/>
              </w:numPr>
              <w:tabs>
                <w:tab w:val="left" w:pos="413"/>
                <w:tab w:val="left" w:pos="3812"/>
              </w:tabs>
              <w:spacing w:before="2" w:line="242" w:lineRule="auto"/>
              <w:ind w:hanging="207"/>
            </w:pPr>
            <w:r>
              <w:t>Kaliteli bilgisayarlar ve yüksek hızlı internet en temel ihtiyaçlarımızdır.</w:t>
            </w:r>
          </w:p>
          <w:p w:rsidR="004944CC" w:rsidRPr="004944CC" w:rsidRDefault="00C74C1A" w:rsidP="0034418B">
            <w:pPr>
              <w:pStyle w:val="TableParagraph"/>
              <w:numPr>
                <w:ilvl w:val="0"/>
                <w:numId w:val="10"/>
              </w:numPr>
              <w:tabs>
                <w:tab w:val="left" w:pos="413"/>
                <w:tab w:val="left" w:pos="3812"/>
              </w:tabs>
              <w:spacing w:before="3" w:line="244" w:lineRule="auto"/>
              <w:ind w:hanging="207"/>
            </w:pPr>
            <w:r>
              <w:t xml:space="preserve">Çağın gerektirdiği şekilde ve </w:t>
            </w:r>
            <w:proofErr w:type="gramStart"/>
            <w:r>
              <w:t>imkanlar</w:t>
            </w:r>
            <w:proofErr w:type="gramEnd"/>
            <w:r>
              <w:t xml:space="preserve"> ölçüsünde teknolojiden faydalanmaktayız.</w:t>
            </w:r>
          </w:p>
          <w:p w:rsidR="004944CC" w:rsidRPr="004944CC" w:rsidRDefault="00C74C1A" w:rsidP="0034418B">
            <w:pPr>
              <w:pStyle w:val="TableParagraph"/>
              <w:numPr>
                <w:ilvl w:val="0"/>
                <w:numId w:val="10"/>
              </w:numPr>
              <w:tabs>
                <w:tab w:val="left" w:pos="413"/>
                <w:tab w:val="left" w:pos="3812"/>
              </w:tabs>
              <w:spacing w:line="244" w:lineRule="auto"/>
              <w:ind w:hanging="207"/>
            </w:pPr>
            <w:r>
              <w:t>Okulumuzda akıllı tahtalar eğitim öğretim faaliyetlerine önemli bir katkı sağlamaktadır.</w:t>
            </w:r>
          </w:p>
          <w:p w:rsidR="004944CC" w:rsidRPr="004944CC" w:rsidRDefault="004944CC" w:rsidP="00C74C1A">
            <w:pPr>
              <w:pStyle w:val="TableParagraph"/>
              <w:tabs>
                <w:tab w:val="left" w:pos="413"/>
                <w:tab w:val="left" w:pos="3812"/>
              </w:tabs>
              <w:spacing w:before="2"/>
              <w:ind w:left="352"/>
              <w:rPr>
                <w:rFonts w:ascii="Times New Roman" w:hAnsi="Times New Roman" w:cs="Times New Roman"/>
                <w:sz w:val="24"/>
                <w:szCs w:val="24"/>
              </w:rPr>
            </w:pPr>
          </w:p>
        </w:tc>
      </w:tr>
      <w:tr w:rsidR="004944CC" w:rsidRPr="004944CC" w:rsidTr="006542D8">
        <w:trPr>
          <w:trHeight w:val="235"/>
          <w:jc w:val="center"/>
        </w:trPr>
        <w:tc>
          <w:tcPr>
            <w:tcW w:w="9427"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lastRenderedPageBreak/>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6542D8">
        <w:trPr>
          <w:trHeight w:val="1753"/>
          <w:jc w:val="center"/>
        </w:trPr>
        <w:tc>
          <w:tcPr>
            <w:tcW w:w="9427" w:type="dxa"/>
            <w:gridSpan w:val="2"/>
          </w:tcPr>
          <w:p w:rsidR="004944CC" w:rsidRPr="004944CC" w:rsidRDefault="00C74C1A" w:rsidP="0034418B">
            <w:pPr>
              <w:pStyle w:val="TableParagraph"/>
              <w:numPr>
                <w:ilvl w:val="0"/>
                <w:numId w:val="11"/>
              </w:numPr>
              <w:tabs>
                <w:tab w:val="left" w:pos="292"/>
              </w:tabs>
              <w:ind w:left="411" w:hanging="284"/>
              <w:rPr>
                <w:rFonts w:ascii="Times New Roman" w:hAnsi="Times New Roman" w:cs="Times New Roman"/>
                <w:sz w:val="24"/>
                <w:szCs w:val="24"/>
              </w:rPr>
            </w:pPr>
            <w:r>
              <w:rPr>
                <w:rFonts w:ascii="Times New Roman" w:hAnsi="Times New Roman" w:cs="Times New Roman"/>
                <w:spacing w:val="-4"/>
                <w:sz w:val="24"/>
                <w:szCs w:val="24"/>
              </w:rPr>
              <w:t>Mahallemizde yoğun bir hava kirliliği bulunmaktadır.</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r w:rsidR="00C74C1A">
              <w:rPr>
                <w:rFonts w:ascii="Times New Roman" w:hAnsi="Times New Roman" w:cs="Times New Roman"/>
                <w:spacing w:val="-2"/>
                <w:sz w:val="24"/>
                <w:szCs w:val="24"/>
              </w:rPr>
              <w:t xml:space="preserve"> verimli ve elverişlidir. Fakat çok yoğun bir şekilde tarımsal faaliyet yoktur.</w:t>
            </w:r>
          </w:p>
          <w:p w:rsidR="004944CC" w:rsidRPr="004944CC" w:rsidRDefault="00C74C1A"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Pr>
                <w:rFonts w:ascii="Times New Roman" w:hAnsi="Times New Roman" w:cs="Times New Roman"/>
                <w:spacing w:val="-5"/>
                <w:sz w:val="24"/>
                <w:szCs w:val="24"/>
              </w:rPr>
              <w:t xml:space="preserve"> Evlerin bahçesinde görülen tek tük ağaçlar vardır.</w:t>
            </w:r>
          </w:p>
          <w:p w:rsidR="004944CC" w:rsidRPr="004944CC" w:rsidRDefault="00C74C1A"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Pr>
                <w:rFonts w:ascii="Times New Roman" w:hAnsi="Times New Roman" w:cs="Times New Roman"/>
                <w:spacing w:val="-4"/>
                <w:sz w:val="24"/>
                <w:szCs w:val="24"/>
              </w:rPr>
              <w:t>Şehir hayatının vazgeçilmezi olarak sıkışık alanlarda insanların iç içe yaşaması sonucu mahallemizde grip gibi hastalıklar mevsim geçişlerinde salgına dönebilmektedir.</w:t>
            </w:r>
          </w:p>
          <w:p w:rsidR="004944CC" w:rsidRPr="004944CC" w:rsidRDefault="00C74C1A"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Pr>
                <w:rFonts w:ascii="Times New Roman" w:hAnsi="Times New Roman" w:cs="Times New Roman"/>
                <w:spacing w:val="-4"/>
                <w:sz w:val="24"/>
                <w:szCs w:val="24"/>
              </w:rPr>
              <w:t>Okulumuzun bulunduğu mahalle deprem kuşağı üzerinde bulunmaktadır.</w:t>
            </w:r>
          </w:p>
        </w:tc>
      </w:tr>
    </w:tbl>
    <w:p w:rsidR="00A35D4A" w:rsidRDefault="00A35D4A"/>
    <w:p w:rsidR="007A6A76" w:rsidRPr="00CE5C87" w:rsidRDefault="00CE5C87" w:rsidP="00CE5C87">
      <w:pPr>
        <w:pStyle w:val="Balk2"/>
        <w:ind w:hanging="1109"/>
      </w:pPr>
      <w:bookmarkStart w:id="24" w:name="_Toc166496368"/>
      <w:r>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4"/>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jc w:val="center"/>
        <w:rPr>
          <w:rFonts w:ascii="Times New Roman" w:hAnsi="Times New Roman" w:cs="Times New Roman"/>
          <w:i/>
          <w:iCs/>
          <w:sz w:val="24"/>
          <w:szCs w:val="24"/>
        </w:rPr>
      </w:pPr>
      <w:proofErr w:type="gramStart"/>
      <w:r w:rsidRPr="007A6A76">
        <w:rPr>
          <w:rFonts w:ascii="Times New Roman" w:hAnsi="Times New Roman" w:cs="Times New Roman"/>
          <w:b/>
          <w:bCs/>
          <w:i/>
          <w:iCs/>
          <w:sz w:val="24"/>
          <w:szCs w:val="24"/>
        </w:rPr>
        <w:t>Tablo …</w:t>
      </w:r>
      <w:proofErr w:type="gramEnd"/>
      <w:r w:rsidRPr="007A6A76">
        <w:rPr>
          <w:rFonts w:ascii="Times New Roman" w:hAnsi="Times New Roman" w:cs="Times New Roman"/>
          <w:i/>
          <w:iCs/>
          <w:sz w:val="24"/>
          <w:szCs w:val="24"/>
        </w:rPr>
        <w:t xml:space="preserve"> GZFT Listesi</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7A6A76" w:rsidTr="007A6A76">
        <w:trPr>
          <w:trHeight w:val="454"/>
          <w:jc w:val="center"/>
        </w:trPr>
        <w:tc>
          <w:tcPr>
            <w:tcW w:w="9752" w:type="dxa"/>
            <w:gridSpan w:val="2"/>
            <w:shd w:val="clear" w:color="auto" w:fill="92CDDC" w:themeFill="accent5" w:themeFillTint="99"/>
            <w:vAlign w:val="center"/>
          </w:tcPr>
          <w:p w:rsidR="007A6A76" w:rsidRPr="007A6A76" w:rsidRDefault="007A6A76" w:rsidP="001A561D">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rsidTr="007A6A76">
        <w:trPr>
          <w:trHeight w:val="454"/>
          <w:jc w:val="center"/>
        </w:trPr>
        <w:tc>
          <w:tcPr>
            <w:tcW w:w="4808"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3"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rsidTr="007A6A76">
        <w:trPr>
          <w:trHeight w:val="454"/>
          <w:jc w:val="center"/>
        </w:trPr>
        <w:tc>
          <w:tcPr>
            <w:tcW w:w="4808" w:type="dxa"/>
            <w:vAlign w:val="center"/>
          </w:tcPr>
          <w:p w:rsidR="007A6A76" w:rsidRPr="007A6A76" w:rsidRDefault="001915C3" w:rsidP="001A561D">
            <w:pPr>
              <w:pStyle w:val="TableParagraph"/>
              <w:rPr>
                <w:rFonts w:ascii="Times New Roman" w:hAnsi="Times New Roman" w:cs="Times New Roman"/>
                <w:sz w:val="24"/>
                <w:szCs w:val="24"/>
              </w:rPr>
            </w:pPr>
            <w:r w:rsidRPr="00BC7E96">
              <w:rPr>
                <w:rFonts w:ascii="Times New Roman" w:hAnsi="Times New Roman"/>
              </w:rPr>
              <w:t>Okul yönetici ve öğretmenlerinin ihtiyaç duyduğunda İlçe Milli Eğitim Müdürlüğü yöneticilerine ulaşabilmesi</w:t>
            </w:r>
          </w:p>
        </w:tc>
        <w:tc>
          <w:tcPr>
            <w:tcW w:w="4943" w:type="dxa"/>
            <w:vAlign w:val="center"/>
          </w:tcPr>
          <w:p w:rsidR="007A6A76" w:rsidRPr="007A6A76" w:rsidRDefault="001915C3" w:rsidP="001A561D">
            <w:pPr>
              <w:pStyle w:val="TableParagraph"/>
              <w:rPr>
                <w:rFonts w:ascii="Times New Roman" w:hAnsi="Times New Roman" w:cs="Times New Roman"/>
                <w:sz w:val="24"/>
                <w:szCs w:val="24"/>
              </w:rPr>
            </w:pPr>
            <w:r w:rsidRPr="00BC7E96">
              <w:rPr>
                <w:rFonts w:ascii="Times New Roman" w:hAnsi="Times New Roman"/>
              </w:rPr>
              <w:t>Ailelerin öğrencilerin eğitim-öğretim faaliyetlerine yeterli önem vermemesi</w:t>
            </w:r>
          </w:p>
        </w:tc>
      </w:tr>
      <w:tr w:rsidR="007A6A76" w:rsidRPr="007A6A76" w:rsidTr="007A6A76">
        <w:trPr>
          <w:trHeight w:val="454"/>
          <w:jc w:val="center"/>
        </w:trPr>
        <w:tc>
          <w:tcPr>
            <w:tcW w:w="4808" w:type="dxa"/>
            <w:vAlign w:val="center"/>
          </w:tcPr>
          <w:p w:rsidR="007A6A76" w:rsidRPr="007A6A76" w:rsidRDefault="001915C3" w:rsidP="001A561D">
            <w:pPr>
              <w:pStyle w:val="TableParagraph"/>
              <w:rPr>
                <w:rFonts w:ascii="Times New Roman" w:hAnsi="Times New Roman" w:cs="Times New Roman"/>
                <w:sz w:val="24"/>
                <w:szCs w:val="24"/>
              </w:rPr>
            </w:pPr>
            <w:r w:rsidRPr="00BC7E96">
              <w:rPr>
                <w:rFonts w:ascii="Times New Roman" w:hAnsi="Times New Roman"/>
              </w:rPr>
              <w:t>Liderlik davranışlarını sergileyebilen yönetici ve çalışanların bulunması</w:t>
            </w:r>
          </w:p>
        </w:tc>
        <w:tc>
          <w:tcPr>
            <w:tcW w:w="4943" w:type="dxa"/>
            <w:vAlign w:val="center"/>
          </w:tcPr>
          <w:p w:rsidR="007A6A76" w:rsidRPr="007A6A76" w:rsidRDefault="001915C3" w:rsidP="001A561D">
            <w:pPr>
              <w:pStyle w:val="TableParagraph"/>
              <w:rPr>
                <w:rFonts w:ascii="Times New Roman" w:hAnsi="Times New Roman" w:cs="Times New Roman"/>
                <w:sz w:val="24"/>
                <w:szCs w:val="24"/>
              </w:rPr>
            </w:pPr>
            <w:r w:rsidRPr="00BC7E96">
              <w:rPr>
                <w:rFonts w:ascii="Times New Roman" w:hAnsi="Times New Roman"/>
                <w:bCs/>
              </w:rPr>
              <w:t>Okuma alışkanlığının az olması</w:t>
            </w:r>
          </w:p>
        </w:tc>
      </w:tr>
      <w:tr w:rsidR="007A6A76" w:rsidRPr="007A6A76" w:rsidTr="007A6A76">
        <w:trPr>
          <w:trHeight w:val="454"/>
          <w:jc w:val="center"/>
        </w:trPr>
        <w:tc>
          <w:tcPr>
            <w:tcW w:w="4808" w:type="dxa"/>
            <w:vAlign w:val="center"/>
          </w:tcPr>
          <w:p w:rsidR="007A6A76" w:rsidRPr="007A6A76" w:rsidRDefault="001915C3" w:rsidP="001A561D">
            <w:pPr>
              <w:pStyle w:val="TableParagraph"/>
              <w:rPr>
                <w:rFonts w:ascii="Times New Roman" w:hAnsi="Times New Roman" w:cs="Times New Roman"/>
                <w:sz w:val="24"/>
                <w:szCs w:val="24"/>
              </w:rPr>
            </w:pPr>
            <w:r w:rsidRPr="00BC7E96">
              <w:rPr>
                <w:rFonts w:ascii="Times New Roman" w:hAnsi="Times New Roman"/>
              </w:rPr>
              <w:t>Öğretmen yönetici iş birliğinin güçlü olması</w:t>
            </w:r>
          </w:p>
        </w:tc>
        <w:tc>
          <w:tcPr>
            <w:tcW w:w="4943" w:type="dxa"/>
            <w:vAlign w:val="center"/>
          </w:tcPr>
          <w:p w:rsidR="007A6A76" w:rsidRPr="007A6A76" w:rsidRDefault="001915C3" w:rsidP="001A561D">
            <w:pPr>
              <w:pStyle w:val="TableParagraph"/>
              <w:rPr>
                <w:rFonts w:ascii="Times New Roman" w:hAnsi="Times New Roman" w:cs="Times New Roman"/>
                <w:sz w:val="24"/>
                <w:szCs w:val="24"/>
              </w:rPr>
            </w:pPr>
            <w:r w:rsidRPr="00BC7E96">
              <w:rPr>
                <w:rFonts w:ascii="Times New Roman" w:hAnsi="Times New Roman"/>
                <w:bCs/>
              </w:rPr>
              <w:t>Nakil gelen ve giden öğrenci sayısının fazla olması</w:t>
            </w:r>
          </w:p>
        </w:tc>
      </w:tr>
      <w:tr w:rsidR="007A6A76" w:rsidRPr="007A6A76" w:rsidTr="007A6A76">
        <w:trPr>
          <w:trHeight w:val="454"/>
          <w:jc w:val="center"/>
        </w:trPr>
        <w:tc>
          <w:tcPr>
            <w:tcW w:w="4808" w:type="dxa"/>
            <w:vAlign w:val="center"/>
          </w:tcPr>
          <w:p w:rsidR="007A6A76" w:rsidRPr="007A6A76" w:rsidRDefault="001915C3" w:rsidP="001A561D">
            <w:pPr>
              <w:pStyle w:val="TableParagraph"/>
              <w:rPr>
                <w:rFonts w:ascii="Times New Roman" w:hAnsi="Times New Roman" w:cs="Times New Roman"/>
                <w:sz w:val="24"/>
                <w:szCs w:val="24"/>
              </w:rPr>
            </w:pPr>
            <w:r w:rsidRPr="00BC7E96">
              <w:rPr>
                <w:rFonts w:ascii="Times New Roman" w:hAnsi="Times New Roman"/>
              </w:rPr>
              <w:t>Kendini geliştiren gelişime açık ve teknolojiyi kullanan öğretmenlerin olması</w:t>
            </w:r>
          </w:p>
        </w:tc>
        <w:tc>
          <w:tcPr>
            <w:tcW w:w="4943" w:type="dxa"/>
            <w:vAlign w:val="center"/>
          </w:tcPr>
          <w:p w:rsidR="007A6A76" w:rsidRPr="007A6A76" w:rsidRDefault="001915C3" w:rsidP="001A561D">
            <w:pPr>
              <w:pStyle w:val="TableParagraph"/>
              <w:rPr>
                <w:rFonts w:ascii="Times New Roman" w:hAnsi="Times New Roman" w:cs="Times New Roman"/>
                <w:sz w:val="24"/>
                <w:szCs w:val="24"/>
              </w:rPr>
            </w:pPr>
            <w:r w:rsidRPr="00BC7E96">
              <w:rPr>
                <w:rFonts w:ascii="Times New Roman" w:hAnsi="Times New Roman"/>
                <w:bCs/>
              </w:rPr>
              <w:t>Okulun fiziki mekânlarının yetersizliği</w:t>
            </w:r>
          </w:p>
        </w:tc>
      </w:tr>
      <w:tr w:rsidR="007A6A76" w:rsidRPr="007A6A76" w:rsidTr="007A6A76">
        <w:trPr>
          <w:trHeight w:val="454"/>
          <w:jc w:val="center"/>
        </w:trPr>
        <w:tc>
          <w:tcPr>
            <w:tcW w:w="4808" w:type="dxa"/>
            <w:vAlign w:val="center"/>
          </w:tcPr>
          <w:p w:rsidR="007A6A76" w:rsidRPr="007A6A76" w:rsidRDefault="001915C3" w:rsidP="001A561D">
            <w:pPr>
              <w:pStyle w:val="TableParagraph"/>
              <w:rPr>
                <w:rFonts w:ascii="Times New Roman" w:hAnsi="Times New Roman" w:cs="Times New Roman"/>
                <w:sz w:val="24"/>
                <w:szCs w:val="24"/>
              </w:rPr>
            </w:pPr>
            <w:r w:rsidRPr="00BC7E96">
              <w:rPr>
                <w:rFonts w:ascii="Times New Roman" w:hAnsi="Times New Roman"/>
              </w:rPr>
              <w:t>Okul Aile Birl</w:t>
            </w:r>
            <w:r>
              <w:rPr>
                <w:rFonts w:ascii="Times New Roman" w:hAnsi="Times New Roman"/>
              </w:rPr>
              <w:t>iğinin iş birliğine açık olması</w:t>
            </w:r>
          </w:p>
        </w:tc>
        <w:tc>
          <w:tcPr>
            <w:tcW w:w="4943" w:type="dxa"/>
            <w:vAlign w:val="center"/>
          </w:tcPr>
          <w:p w:rsidR="007A6A76" w:rsidRPr="007A6A76" w:rsidRDefault="001915C3" w:rsidP="001A561D">
            <w:pPr>
              <w:pStyle w:val="TableParagraph"/>
              <w:rPr>
                <w:rFonts w:ascii="Times New Roman" w:hAnsi="Times New Roman" w:cs="Times New Roman"/>
                <w:sz w:val="24"/>
                <w:szCs w:val="24"/>
              </w:rPr>
            </w:pPr>
            <w:r w:rsidRPr="00BC7E96">
              <w:rPr>
                <w:rFonts w:ascii="Times New Roman" w:hAnsi="Times New Roman"/>
                <w:bCs/>
              </w:rPr>
              <w:t>Sportif faaliyetler için kapalı spor salonunun olmayışı</w:t>
            </w:r>
          </w:p>
        </w:tc>
      </w:tr>
      <w:tr w:rsidR="007A6A76" w:rsidRPr="007A6A76" w:rsidTr="007A6A76">
        <w:trPr>
          <w:trHeight w:val="454"/>
          <w:jc w:val="center"/>
        </w:trPr>
        <w:tc>
          <w:tcPr>
            <w:tcW w:w="4808" w:type="dxa"/>
            <w:vAlign w:val="center"/>
          </w:tcPr>
          <w:p w:rsidR="007A6A76" w:rsidRPr="007A6A76" w:rsidRDefault="001915C3" w:rsidP="001A561D">
            <w:pPr>
              <w:pStyle w:val="TableParagraph"/>
              <w:rPr>
                <w:rFonts w:ascii="Times New Roman" w:hAnsi="Times New Roman" w:cs="Times New Roman"/>
                <w:sz w:val="24"/>
                <w:szCs w:val="24"/>
              </w:rPr>
            </w:pPr>
            <w:r>
              <w:rPr>
                <w:rFonts w:ascii="Times New Roman" w:hAnsi="Times New Roman"/>
              </w:rPr>
              <w:t>Sınıflarımızda akıllı tahtalarının olması</w:t>
            </w:r>
          </w:p>
        </w:tc>
        <w:tc>
          <w:tcPr>
            <w:tcW w:w="4943" w:type="dxa"/>
            <w:vAlign w:val="center"/>
          </w:tcPr>
          <w:p w:rsidR="007A6A76" w:rsidRPr="007A6A76" w:rsidRDefault="001915C3" w:rsidP="001A561D">
            <w:pPr>
              <w:pStyle w:val="TableParagraph"/>
              <w:rPr>
                <w:rFonts w:ascii="Times New Roman" w:hAnsi="Times New Roman" w:cs="Times New Roman"/>
                <w:sz w:val="24"/>
                <w:szCs w:val="24"/>
              </w:rPr>
            </w:pPr>
            <w:r>
              <w:rPr>
                <w:rFonts w:ascii="Times New Roman" w:hAnsi="Times New Roman" w:cs="Times New Roman"/>
                <w:sz w:val="24"/>
                <w:szCs w:val="24"/>
              </w:rPr>
              <w:t>Kütüphane için yer olmaması.</w:t>
            </w:r>
          </w:p>
        </w:tc>
      </w:tr>
      <w:tr w:rsidR="007A6A76" w:rsidRPr="007A6A76" w:rsidTr="007A6A76">
        <w:trPr>
          <w:trHeight w:val="454"/>
          <w:jc w:val="center"/>
        </w:trPr>
        <w:tc>
          <w:tcPr>
            <w:tcW w:w="4808" w:type="dxa"/>
            <w:vAlign w:val="center"/>
          </w:tcPr>
          <w:p w:rsidR="007A6A76" w:rsidRPr="007A6A76" w:rsidRDefault="001915C3" w:rsidP="001A561D">
            <w:pPr>
              <w:pStyle w:val="TableParagraph"/>
              <w:rPr>
                <w:rFonts w:ascii="Times New Roman" w:hAnsi="Times New Roman" w:cs="Times New Roman"/>
                <w:sz w:val="24"/>
                <w:szCs w:val="24"/>
              </w:rPr>
            </w:pPr>
            <w:r>
              <w:rPr>
                <w:rFonts w:ascii="Times New Roman" w:hAnsi="Times New Roman"/>
                <w:bCs/>
              </w:rPr>
              <w:t xml:space="preserve">Bahçemizin spor çalışması yapmaya </w:t>
            </w:r>
            <w:proofErr w:type="gramStart"/>
            <w:r>
              <w:rPr>
                <w:rFonts w:ascii="Times New Roman" w:hAnsi="Times New Roman"/>
                <w:bCs/>
              </w:rPr>
              <w:t xml:space="preserve">müsait </w:t>
            </w:r>
            <w:r w:rsidRPr="00BC7E96">
              <w:rPr>
                <w:rFonts w:ascii="Times New Roman" w:hAnsi="Times New Roman"/>
                <w:bCs/>
              </w:rPr>
              <w:t xml:space="preserve"> olması</w:t>
            </w:r>
            <w:proofErr w:type="gramEnd"/>
          </w:p>
        </w:tc>
        <w:tc>
          <w:tcPr>
            <w:tcW w:w="4943" w:type="dxa"/>
            <w:vAlign w:val="center"/>
          </w:tcPr>
          <w:p w:rsidR="007A6A76" w:rsidRPr="007A6A76" w:rsidRDefault="001915C3" w:rsidP="001A561D">
            <w:pPr>
              <w:pStyle w:val="TableParagraph"/>
              <w:rPr>
                <w:rFonts w:ascii="Times New Roman" w:hAnsi="Times New Roman" w:cs="Times New Roman"/>
                <w:sz w:val="24"/>
                <w:szCs w:val="24"/>
              </w:rPr>
            </w:pPr>
            <w:r>
              <w:rPr>
                <w:rFonts w:ascii="Times New Roman" w:hAnsi="Times New Roman"/>
                <w:bCs/>
              </w:rPr>
              <w:t>Velilerimizin</w:t>
            </w:r>
            <w:r w:rsidRPr="00BC7E96">
              <w:rPr>
                <w:rFonts w:ascii="Times New Roman" w:hAnsi="Times New Roman"/>
                <w:bCs/>
              </w:rPr>
              <w:t xml:space="preserve"> eğitim seviyesinin </w:t>
            </w:r>
            <w:r>
              <w:rPr>
                <w:rFonts w:ascii="Times New Roman" w:hAnsi="Times New Roman"/>
                <w:bCs/>
              </w:rPr>
              <w:t xml:space="preserve">genel olarak </w:t>
            </w:r>
            <w:r w:rsidRPr="00BC7E96">
              <w:rPr>
                <w:rFonts w:ascii="Times New Roman" w:hAnsi="Times New Roman"/>
                <w:bCs/>
              </w:rPr>
              <w:t>düşüklüğü</w:t>
            </w:r>
          </w:p>
        </w:tc>
      </w:tr>
    </w:tbl>
    <w:p w:rsidR="007A6A76" w:rsidRPr="007A6A76" w:rsidRDefault="007A6A76" w:rsidP="007A6A76">
      <w:pPr>
        <w:pStyle w:val="GvdeMetni"/>
        <w:rPr>
          <w:rFonts w:ascii="Times New Roman" w:hAnsi="Times New Roman" w:cs="Times New Roman"/>
          <w:b/>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7A6A76" w:rsidTr="006542D8">
        <w:trPr>
          <w:trHeight w:val="454"/>
          <w:jc w:val="center"/>
        </w:trPr>
        <w:tc>
          <w:tcPr>
            <w:tcW w:w="9752" w:type="dxa"/>
            <w:gridSpan w:val="2"/>
            <w:shd w:val="clear" w:color="auto" w:fill="92CDDC" w:themeFill="accent5" w:themeFillTint="99"/>
            <w:vAlign w:val="center"/>
          </w:tcPr>
          <w:p w:rsidR="007A6A76" w:rsidRPr="007A6A76" w:rsidRDefault="007A6A76" w:rsidP="001A561D">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rsidTr="006542D8">
        <w:trPr>
          <w:trHeight w:val="454"/>
          <w:jc w:val="center"/>
        </w:trPr>
        <w:tc>
          <w:tcPr>
            <w:tcW w:w="4808" w:type="dxa"/>
            <w:shd w:val="clear" w:color="auto" w:fill="DAEEF3" w:themeFill="accent5" w:themeFillTint="33"/>
            <w:vAlign w:val="center"/>
          </w:tcPr>
          <w:p w:rsidR="007A6A76" w:rsidRPr="007A6A76" w:rsidRDefault="007A6A76" w:rsidP="001A561D">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7A6A76" w:rsidRPr="007A6A76" w:rsidRDefault="007A6A76" w:rsidP="001A561D">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rsidTr="006542D8">
        <w:trPr>
          <w:trHeight w:val="454"/>
          <w:jc w:val="center"/>
        </w:trPr>
        <w:tc>
          <w:tcPr>
            <w:tcW w:w="4808" w:type="dxa"/>
            <w:vAlign w:val="center"/>
          </w:tcPr>
          <w:p w:rsidR="007A6A76" w:rsidRPr="007A6A76" w:rsidRDefault="001915C3" w:rsidP="001A561D">
            <w:pPr>
              <w:pStyle w:val="TableParagraph"/>
              <w:rPr>
                <w:rFonts w:ascii="Times New Roman" w:hAnsi="Times New Roman" w:cs="Times New Roman"/>
                <w:sz w:val="24"/>
                <w:szCs w:val="24"/>
              </w:rPr>
            </w:pPr>
            <w:r w:rsidRPr="008A72A6">
              <w:rPr>
                <w:rFonts w:ascii="Times New Roman" w:hAnsi="Times New Roman"/>
              </w:rPr>
              <w:t>Mülki ve yerel yetkililerle olan olumlu diyalog ve iş birliği</w:t>
            </w:r>
          </w:p>
        </w:tc>
        <w:tc>
          <w:tcPr>
            <w:tcW w:w="4944" w:type="dxa"/>
            <w:vAlign w:val="center"/>
          </w:tcPr>
          <w:p w:rsidR="007A6A76" w:rsidRPr="007A6A76" w:rsidRDefault="002427D4" w:rsidP="001A561D">
            <w:pPr>
              <w:pStyle w:val="TableParagraph"/>
              <w:rPr>
                <w:rFonts w:ascii="Times New Roman" w:hAnsi="Times New Roman" w:cs="Times New Roman"/>
                <w:sz w:val="24"/>
                <w:szCs w:val="24"/>
              </w:rPr>
            </w:pPr>
            <w:r w:rsidRPr="008A72A6">
              <w:rPr>
                <w:rFonts w:ascii="Times New Roman" w:hAnsi="Times New Roman"/>
              </w:rPr>
              <w:t xml:space="preserve">Okulumuzun çevresinde </w:t>
            </w:r>
            <w:proofErr w:type="gramStart"/>
            <w:r w:rsidRPr="008A72A6">
              <w:rPr>
                <w:rFonts w:ascii="Times New Roman" w:hAnsi="Times New Roman"/>
              </w:rPr>
              <w:t>bulunan</w:t>
            </w:r>
            <w:r>
              <w:rPr>
                <w:rFonts w:ascii="Times New Roman" w:hAnsi="Times New Roman"/>
              </w:rPr>
              <w:t xml:space="preserve"> </w:t>
            </w:r>
            <w:r w:rsidRPr="008A72A6">
              <w:rPr>
                <w:rFonts w:ascii="Times New Roman" w:hAnsi="Times New Roman"/>
              </w:rPr>
              <w:t xml:space="preserve"> internet</w:t>
            </w:r>
            <w:proofErr w:type="gramEnd"/>
            <w:r w:rsidRPr="008A72A6">
              <w:rPr>
                <w:rFonts w:ascii="Times New Roman" w:hAnsi="Times New Roman"/>
              </w:rPr>
              <w:t xml:space="preserve"> </w:t>
            </w:r>
            <w:proofErr w:type="spellStart"/>
            <w:r w:rsidRPr="008A72A6">
              <w:rPr>
                <w:rFonts w:ascii="Times New Roman" w:hAnsi="Times New Roman"/>
              </w:rPr>
              <w:t>kafeler</w:t>
            </w:r>
            <w:proofErr w:type="spellEnd"/>
          </w:p>
        </w:tc>
      </w:tr>
      <w:tr w:rsidR="007A6A76" w:rsidRPr="007A6A76" w:rsidTr="006542D8">
        <w:trPr>
          <w:trHeight w:val="454"/>
          <w:jc w:val="center"/>
        </w:trPr>
        <w:tc>
          <w:tcPr>
            <w:tcW w:w="4808" w:type="dxa"/>
            <w:vAlign w:val="center"/>
          </w:tcPr>
          <w:p w:rsidR="007A6A76" w:rsidRPr="007A6A76" w:rsidRDefault="00F7516B" w:rsidP="001A561D">
            <w:pPr>
              <w:pStyle w:val="TableParagraph"/>
              <w:rPr>
                <w:rFonts w:ascii="Times New Roman" w:hAnsi="Times New Roman" w:cs="Times New Roman"/>
                <w:sz w:val="24"/>
                <w:szCs w:val="24"/>
              </w:rPr>
            </w:pPr>
            <w:r w:rsidRPr="008A72A6">
              <w:rPr>
                <w:rFonts w:ascii="Times New Roman" w:hAnsi="Times New Roman"/>
              </w:rPr>
              <w:t>Okulumuzun diğer okullar ve kurumlarla iletişiminin güçlü olması</w:t>
            </w:r>
          </w:p>
        </w:tc>
        <w:tc>
          <w:tcPr>
            <w:tcW w:w="4944" w:type="dxa"/>
            <w:vAlign w:val="center"/>
          </w:tcPr>
          <w:p w:rsidR="007A6A76" w:rsidRPr="007A6A76" w:rsidRDefault="002427D4" w:rsidP="001A561D">
            <w:pPr>
              <w:pStyle w:val="TableParagraph"/>
              <w:rPr>
                <w:rFonts w:ascii="Times New Roman" w:hAnsi="Times New Roman" w:cs="Times New Roman"/>
                <w:sz w:val="24"/>
                <w:szCs w:val="24"/>
              </w:rPr>
            </w:pPr>
            <w:r w:rsidRPr="008A72A6">
              <w:rPr>
                <w:rFonts w:ascii="Times New Roman" w:hAnsi="Times New Roman"/>
              </w:rPr>
              <w:t>Parçalanmış ve problemli aileler</w:t>
            </w:r>
          </w:p>
        </w:tc>
      </w:tr>
      <w:tr w:rsidR="007A6A76" w:rsidRPr="007A6A76" w:rsidTr="006542D8">
        <w:trPr>
          <w:trHeight w:val="454"/>
          <w:jc w:val="center"/>
        </w:trPr>
        <w:tc>
          <w:tcPr>
            <w:tcW w:w="4808" w:type="dxa"/>
            <w:vAlign w:val="center"/>
          </w:tcPr>
          <w:p w:rsidR="007A6A76" w:rsidRPr="007A6A76" w:rsidRDefault="00F7516B" w:rsidP="001A561D">
            <w:pPr>
              <w:pStyle w:val="TableParagraph"/>
              <w:rPr>
                <w:rFonts w:ascii="Times New Roman" w:hAnsi="Times New Roman" w:cs="Times New Roman"/>
                <w:sz w:val="24"/>
                <w:szCs w:val="24"/>
              </w:rPr>
            </w:pPr>
            <w:r w:rsidRPr="008A72A6">
              <w:rPr>
                <w:rFonts w:ascii="Times New Roman" w:hAnsi="Times New Roman"/>
              </w:rPr>
              <w:t>Yerel yönetim, sivil toplum kuruluşları İl Özel İdaresinin eğitime desteği</w:t>
            </w:r>
          </w:p>
        </w:tc>
        <w:tc>
          <w:tcPr>
            <w:tcW w:w="4944" w:type="dxa"/>
            <w:vAlign w:val="center"/>
          </w:tcPr>
          <w:p w:rsidR="007A6A76" w:rsidRPr="007A6A76" w:rsidRDefault="002427D4" w:rsidP="001A561D">
            <w:pPr>
              <w:pStyle w:val="TableParagraph"/>
              <w:rPr>
                <w:rFonts w:ascii="Times New Roman" w:hAnsi="Times New Roman" w:cs="Times New Roman"/>
                <w:sz w:val="24"/>
                <w:szCs w:val="24"/>
              </w:rPr>
            </w:pPr>
            <w:r w:rsidRPr="008A72A6">
              <w:rPr>
                <w:rFonts w:ascii="Times New Roman" w:hAnsi="Times New Roman"/>
              </w:rPr>
              <w:t>Medyanın eğitici görevini yerine getirmemesi</w:t>
            </w:r>
          </w:p>
        </w:tc>
      </w:tr>
      <w:tr w:rsidR="007A6A76" w:rsidRPr="007A6A76" w:rsidTr="006542D8">
        <w:trPr>
          <w:trHeight w:val="454"/>
          <w:jc w:val="center"/>
        </w:trPr>
        <w:tc>
          <w:tcPr>
            <w:tcW w:w="4808" w:type="dxa"/>
            <w:vAlign w:val="center"/>
          </w:tcPr>
          <w:p w:rsidR="007A6A76" w:rsidRPr="007A6A76" w:rsidRDefault="00F7516B" w:rsidP="001A561D">
            <w:pPr>
              <w:pStyle w:val="TableParagraph"/>
              <w:rPr>
                <w:rFonts w:ascii="Times New Roman" w:hAnsi="Times New Roman" w:cs="Times New Roman"/>
                <w:sz w:val="24"/>
                <w:szCs w:val="24"/>
              </w:rPr>
            </w:pPr>
            <w:r w:rsidRPr="008A72A6">
              <w:rPr>
                <w:rFonts w:ascii="Times New Roman" w:hAnsi="Times New Roman"/>
              </w:rPr>
              <w:t>Hizmet alanların beklenti ve görüşlerinin dikkate alınması</w:t>
            </w:r>
          </w:p>
        </w:tc>
        <w:tc>
          <w:tcPr>
            <w:tcW w:w="4944" w:type="dxa"/>
            <w:vAlign w:val="center"/>
          </w:tcPr>
          <w:p w:rsidR="002427D4" w:rsidRPr="008A72A6" w:rsidRDefault="002427D4" w:rsidP="002427D4">
            <w:pPr>
              <w:pStyle w:val="AralkYok"/>
              <w:jc w:val="both"/>
              <w:rPr>
                <w:rFonts w:ascii="Times New Roman" w:eastAsia="Arial Unicode MS" w:hAnsi="Times New Roman"/>
              </w:rPr>
            </w:pPr>
            <w:r w:rsidRPr="008A72A6">
              <w:rPr>
                <w:rFonts w:ascii="Times New Roman" w:hAnsi="Times New Roman"/>
              </w:rPr>
              <w:t xml:space="preserve">Bulunduğumuz bölgenin hızlı göç </w:t>
            </w:r>
            <w:r>
              <w:rPr>
                <w:rFonts w:ascii="Times New Roman" w:hAnsi="Times New Roman"/>
              </w:rPr>
              <w:t>alması</w:t>
            </w:r>
          </w:p>
          <w:p w:rsidR="007A6A76" w:rsidRPr="007A6A76" w:rsidRDefault="007A6A76" w:rsidP="001A561D">
            <w:pPr>
              <w:pStyle w:val="TableParagraph"/>
              <w:rPr>
                <w:rFonts w:ascii="Times New Roman" w:hAnsi="Times New Roman" w:cs="Times New Roman"/>
                <w:sz w:val="24"/>
                <w:szCs w:val="24"/>
              </w:rPr>
            </w:pPr>
          </w:p>
        </w:tc>
      </w:tr>
      <w:tr w:rsidR="007A6A76" w:rsidRPr="007A6A76" w:rsidTr="006542D8">
        <w:trPr>
          <w:trHeight w:val="454"/>
          <w:jc w:val="center"/>
        </w:trPr>
        <w:tc>
          <w:tcPr>
            <w:tcW w:w="4808" w:type="dxa"/>
            <w:vAlign w:val="center"/>
          </w:tcPr>
          <w:p w:rsidR="007A6A76" w:rsidRPr="007A6A76" w:rsidRDefault="00F7516B" w:rsidP="001A561D">
            <w:pPr>
              <w:pStyle w:val="TableParagraph"/>
              <w:rPr>
                <w:rFonts w:ascii="Times New Roman" w:hAnsi="Times New Roman" w:cs="Times New Roman"/>
                <w:sz w:val="24"/>
                <w:szCs w:val="24"/>
              </w:rPr>
            </w:pPr>
            <w:r w:rsidRPr="008A72A6">
              <w:rPr>
                <w:rFonts w:ascii="Times New Roman" w:hAnsi="Times New Roman"/>
              </w:rPr>
              <w:t xml:space="preserve">Okula </w:t>
            </w:r>
            <w:r>
              <w:rPr>
                <w:rFonts w:ascii="Times New Roman" w:hAnsi="Times New Roman"/>
              </w:rPr>
              <w:t xml:space="preserve">toplu </w:t>
            </w:r>
            <w:r w:rsidRPr="008A72A6">
              <w:rPr>
                <w:rFonts w:ascii="Times New Roman" w:hAnsi="Times New Roman"/>
              </w:rPr>
              <w:t>ulaşımın kolay olması</w:t>
            </w:r>
          </w:p>
        </w:tc>
        <w:tc>
          <w:tcPr>
            <w:tcW w:w="4944" w:type="dxa"/>
            <w:vAlign w:val="center"/>
          </w:tcPr>
          <w:p w:rsidR="007A6A76" w:rsidRPr="007A6A76" w:rsidRDefault="002427D4" w:rsidP="001A561D">
            <w:pPr>
              <w:pStyle w:val="TableParagraph"/>
              <w:rPr>
                <w:rFonts w:ascii="Times New Roman" w:hAnsi="Times New Roman" w:cs="Times New Roman"/>
                <w:sz w:val="24"/>
                <w:szCs w:val="24"/>
              </w:rPr>
            </w:pPr>
            <w:r w:rsidRPr="008A72A6">
              <w:rPr>
                <w:rFonts w:ascii="Times New Roman" w:hAnsi="Times New Roman"/>
              </w:rPr>
              <w:t>Velilerin ekonomik durumunun düşük oluşu</w:t>
            </w:r>
          </w:p>
        </w:tc>
      </w:tr>
      <w:tr w:rsidR="007A6A76" w:rsidRPr="007A6A76" w:rsidTr="006542D8">
        <w:trPr>
          <w:trHeight w:val="454"/>
          <w:jc w:val="center"/>
        </w:trPr>
        <w:tc>
          <w:tcPr>
            <w:tcW w:w="4808" w:type="dxa"/>
            <w:vAlign w:val="center"/>
          </w:tcPr>
          <w:p w:rsidR="007A6A76" w:rsidRPr="007A6A76" w:rsidRDefault="00F7516B" w:rsidP="001A561D">
            <w:pPr>
              <w:pStyle w:val="TableParagraph"/>
              <w:rPr>
                <w:rFonts w:ascii="Times New Roman" w:hAnsi="Times New Roman" w:cs="Times New Roman"/>
                <w:sz w:val="24"/>
                <w:szCs w:val="24"/>
              </w:rPr>
            </w:pPr>
            <w:r w:rsidRPr="008A72A6">
              <w:rPr>
                <w:rFonts w:ascii="Times New Roman" w:hAnsi="Times New Roman"/>
              </w:rPr>
              <w:t xml:space="preserve">Okulumuzun yakınlarında </w:t>
            </w:r>
            <w:r>
              <w:rPr>
                <w:rFonts w:ascii="Times New Roman" w:hAnsi="Times New Roman"/>
              </w:rPr>
              <w:t>sağlık ocağı</w:t>
            </w:r>
            <w:r w:rsidRPr="008A72A6">
              <w:rPr>
                <w:rFonts w:ascii="Times New Roman" w:hAnsi="Times New Roman"/>
              </w:rPr>
              <w:t xml:space="preserve"> bulunması</w:t>
            </w:r>
          </w:p>
        </w:tc>
        <w:tc>
          <w:tcPr>
            <w:tcW w:w="4944" w:type="dxa"/>
            <w:vAlign w:val="center"/>
          </w:tcPr>
          <w:p w:rsidR="007A6A76" w:rsidRPr="007A6A76" w:rsidRDefault="002427D4" w:rsidP="001A561D">
            <w:pPr>
              <w:pStyle w:val="TableParagraph"/>
              <w:rPr>
                <w:rFonts w:ascii="Times New Roman" w:hAnsi="Times New Roman" w:cs="Times New Roman"/>
                <w:sz w:val="24"/>
                <w:szCs w:val="24"/>
              </w:rPr>
            </w:pPr>
            <w:r>
              <w:rPr>
                <w:rFonts w:ascii="Times New Roman" w:eastAsia="Arial Unicode MS" w:hAnsi="Times New Roman"/>
              </w:rPr>
              <w:t>Okulun şehir merkezine uzaklığı</w:t>
            </w:r>
          </w:p>
        </w:tc>
      </w:tr>
      <w:tr w:rsidR="007A6A76" w:rsidRPr="007A6A76" w:rsidTr="006542D8">
        <w:trPr>
          <w:trHeight w:val="454"/>
          <w:jc w:val="center"/>
        </w:trPr>
        <w:tc>
          <w:tcPr>
            <w:tcW w:w="4808" w:type="dxa"/>
            <w:vAlign w:val="center"/>
          </w:tcPr>
          <w:p w:rsidR="007A6A76" w:rsidRPr="007A6A76" w:rsidRDefault="00F7516B" w:rsidP="001A561D">
            <w:pPr>
              <w:pStyle w:val="TableParagraph"/>
              <w:rPr>
                <w:rFonts w:ascii="Times New Roman" w:hAnsi="Times New Roman" w:cs="Times New Roman"/>
                <w:sz w:val="24"/>
                <w:szCs w:val="24"/>
              </w:rPr>
            </w:pPr>
            <w:r>
              <w:rPr>
                <w:rFonts w:ascii="Times New Roman" w:hAnsi="Times New Roman"/>
              </w:rPr>
              <w:t>Eğitim kadromuzun dinamizmi</w:t>
            </w:r>
          </w:p>
        </w:tc>
        <w:tc>
          <w:tcPr>
            <w:tcW w:w="4944" w:type="dxa"/>
            <w:vAlign w:val="center"/>
          </w:tcPr>
          <w:p w:rsidR="007A6A76" w:rsidRPr="007A6A76" w:rsidRDefault="002427D4" w:rsidP="001A561D">
            <w:pPr>
              <w:pStyle w:val="TableParagraph"/>
              <w:rPr>
                <w:rFonts w:ascii="Times New Roman" w:hAnsi="Times New Roman" w:cs="Times New Roman"/>
                <w:sz w:val="24"/>
                <w:szCs w:val="24"/>
              </w:rPr>
            </w:pPr>
            <w:r>
              <w:rPr>
                <w:rFonts w:ascii="Times New Roman" w:hAnsi="Times New Roman" w:cs="Times New Roman"/>
                <w:sz w:val="24"/>
                <w:szCs w:val="24"/>
              </w:rPr>
              <w:t>Okulumuzun işlek bir yol kenarında bulunması.</w:t>
            </w:r>
          </w:p>
        </w:tc>
      </w:tr>
    </w:tbl>
    <w:p w:rsidR="007A6A76" w:rsidRPr="00A44AAA" w:rsidRDefault="007A6A76" w:rsidP="007A6A76">
      <w:pPr>
        <w:pStyle w:val="GvdeMetni"/>
        <w:rPr>
          <w:rFonts w:ascii="Times New Roman" w:hAnsi="Times New Roman" w:cs="Times New Roman"/>
          <w:b/>
          <w:sz w:val="20"/>
        </w:rPr>
      </w:pPr>
    </w:p>
    <w:p w:rsidR="00FA03B2" w:rsidRDefault="00CE5C87" w:rsidP="00CE5C87">
      <w:pPr>
        <w:pStyle w:val="Balk2"/>
        <w:ind w:hanging="1109"/>
      </w:pPr>
      <w:bookmarkStart w:id="25" w:name="_Toc166496369"/>
      <w:r>
        <w:lastRenderedPageBreak/>
        <w:t xml:space="preserve">2.10 </w:t>
      </w:r>
      <w:r w:rsidR="00FA03B2" w:rsidRPr="00CE5C87">
        <w:t>Tespit ve İhtiyaçların Belirlenmesi</w:t>
      </w:r>
      <w:bookmarkEnd w:id="25"/>
    </w:p>
    <w:p w:rsidR="00201C06" w:rsidRPr="00201C06" w:rsidRDefault="00201C06" w:rsidP="00201C06">
      <w:pPr>
        <w:adjustRightInd w:val="0"/>
        <w:ind w:firstLine="708"/>
        <w:jc w:val="both"/>
        <w:rPr>
          <w:rFonts w:ascii="Times New Roman" w:hAnsi="Times New Roman" w:cs="Times New Roman"/>
          <w:sz w:val="24"/>
          <w:szCs w:val="24"/>
        </w:rPr>
      </w:pPr>
      <w:r w:rsidRPr="00201C06">
        <w:rPr>
          <w:rFonts w:ascii="Times New Roman" w:eastAsiaTheme="minorHAnsi" w:hAnsi="Times New Roman" w:cs="Times New Roman"/>
          <w:color w:val="0A0A0A"/>
          <w:sz w:val="24"/>
          <w:szCs w:val="24"/>
        </w:rPr>
        <w:t xml:space="preserve">Yapılan durum analizi çalışmaları neticesinde </w:t>
      </w:r>
      <w:r w:rsidRPr="00201C06">
        <w:rPr>
          <w:rFonts w:ascii="Times New Roman" w:hAnsi="Times New Roman" w:cs="Times New Roman"/>
          <w:sz w:val="24"/>
          <w:szCs w:val="24"/>
        </w:rPr>
        <w:t xml:space="preserve">okulumuzun mevcut durumu ortaya konularak neredeyiz sorusuna yanıt bulunmaya çalışılmıştır. </w:t>
      </w:r>
    </w:p>
    <w:p w:rsidR="00FF6A8D" w:rsidRDefault="00201C06" w:rsidP="006542D8">
      <w:pPr>
        <w:adjustRightInd w:val="0"/>
        <w:ind w:firstLine="708"/>
        <w:jc w:val="both"/>
        <w:rPr>
          <w:rFonts w:ascii="Times New Roman" w:hAnsi="Times New Roman" w:cs="Times New Roman"/>
          <w:sz w:val="24"/>
        </w:rPr>
      </w:pPr>
      <w:r w:rsidRPr="00201C06">
        <w:rPr>
          <w:rFonts w:ascii="Times New Roman" w:hAnsi="Times New Roman" w:cs="Times New Roman"/>
          <w:sz w:val="24"/>
          <w:szCs w:val="24"/>
        </w:rPr>
        <w:t>Stratejik plan ile amaçlanan, okul ile çevre ilişkilerini geliştirmeyi,  okul gelişimini sürekli kılmayı, belirlenen stratejik amaçlarla, ülkemize, çevresine faydalı, kendi ile barışık, düşünen ve özgün üretimlerde bulunabilen nesiller yetiştirilmesi amacını taşımaktadır. Ayrıca iletişim kanlarlının sonuna kadar açık hale getir</w:t>
      </w:r>
      <w:r w:rsidR="006542D8">
        <w:rPr>
          <w:rFonts w:ascii="Times New Roman" w:hAnsi="Times New Roman" w:cs="Times New Roman"/>
          <w:sz w:val="24"/>
          <w:szCs w:val="24"/>
        </w:rPr>
        <w:t>i</w:t>
      </w:r>
      <w:r w:rsidRPr="00201C06">
        <w:rPr>
          <w:rFonts w:ascii="Times New Roman" w:hAnsi="Times New Roman" w:cs="Times New Roman"/>
          <w:sz w:val="24"/>
          <w:szCs w:val="24"/>
        </w:rPr>
        <w:t>lmesi gerektiği tespit edildi.  Yapılan çalışmaların velilere tanıtımının daha da etkin şekil</w:t>
      </w:r>
      <w:r w:rsidR="006542D8">
        <w:rPr>
          <w:rFonts w:ascii="Times New Roman" w:hAnsi="Times New Roman" w:cs="Times New Roman"/>
          <w:sz w:val="24"/>
          <w:szCs w:val="24"/>
        </w:rPr>
        <w:t>de yapılması gerektiği görüldü.</w:t>
      </w:r>
    </w:p>
    <w:p w:rsidR="00D17370" w:rsidRDefault="00D17370" w:rsidP="00FF6A8D">
      <w:pPr>
        <w:jc w:val="center"/>
        <w:rPr>
          <w:rFonts w:ascii="Times New Roman" w:hAnsi="Times New Roman" w:cs="Times New Roman"/>
          <w:b/>
          <w:bCs/>
          <w:sz w:val="96"/>
          <w:szCs w:val="96"/>
        </w:rPr>
      </w:pPr>
    </w:p>
    <w:p w:rsidR="006542D8" w:rsidRDefault="006542D8" w:rsidP="00FF6A8D">
      <w:pPr>
        <w:jc w:val="center"/>
        <w:rPr>
          <w:rFonts w:ascii="Times New Roman" w:hAnsi="Times New Roman" w:cs="Times New Roman"/>
          <w:b/>
          <w:bCs/>
          <w:sz w:val="96"/>
          <w:szCs w:val="96"/>
        </w:rPr>
      </w:pPr>
    </w:p>
    <w:p w:rsidR="00D17370" w:rsidRDefault="00D17370" w:rsidP="00FF6A8D">
      <w:pPr>
        <w:jc w:val="center"/>
        <w:rPr>
          <w:rFonts w:ascii="Times New Roman" w:hAnsi="Times New Roman" w:cs="Times New Roman"/>
          <w:b/>
          <w:bCs/>
          <w:sz w:val="96"/>
          <w:szCs w:val="96"/>
        </w:rPr>
      </w:pPr>
    </w:p>
    <w:p w:rsidR="00D17370" w:rsidRDefault="00D17370" w:rsidP="00FF6A8D">
      <w:pPr>
        <w:jc w:val="center"/>
        <w:rPr>
          <w:rFonts w:ascii="Times New Roman" w:hAnsi="Times New Roman" w:cs="Times New Roman"/>
          <w:b/>
          <w:bCs/>
          <w:sz w:val="96"/>
          <w:szCs w:val="96"/>
        </w:rPr>
      </w:pPr>
    </w:p>
    <w:p w:rsidR="00D17370" w:rsidRDefault="00D17370" w:rsidP="00FF6A8D">
      <w:pPr>
        <w:jc w:val="center"/>
        <w:rPr>
          <w:rFonts w:ascii="Times New Roman" w:hAnsi="Times New Roman" w:cs="Times New Roman"/>
          <w:b/>
          <w:bCs/>
          <w:sz w:val="96"/>
          <w:szCs w:val="96"/>
        </w:rPr>
      </w:pPr>
    </w:p>
    <w:p w:rsidR="00D17370" w:rsidRDefault="00D17370" w:rsidP="00FF6A8D">
      <w:pPr>
        <w:jc w:val="center"/>
        <w:rPr>
          <w:rFonts w:ascii="Times New Roman" w:hAnsi="Times New Roman" w:cs="Times New Roman"/>
          <w:b/>
          <w:bCs/>
          <w:sz w:val="96"/>
          <w:szCs w:val="96"/>
        </w:rPr>
      </w:pPr>
    </w:p>
    <w:p w:rsidR="00D17370" w:rsidRDefault="00D17370" w:rsidP="00FF6A8D">
      <w:pPr>
        <w:jc w:val="center"/>
        <w:rPr>
          <w:rFonts w:ascii="Times New Roman" w:hAnsi="Times New Roman" w:cs="Times New Roman"/>
          <w:b/>
          <w:bCs/>
          <w:sz w:val="96"/>
          <w:szCs w:val="96"/>
        </w:rPr>
      </w:pPr>
    </w:p>
    <w:p w:rsidR="00D17370" w:rsidRDefault="00D17370" w:rsidP="00FF6A8D">
      <w:pPr>
        <w:jc w:val="center"/>
        <w:rPr>
          <w:rFonts w:ascii="Times New Roman" w:hAnsi="Times New Roman" w:cs="Times New Roman"/>
          <w:b/>
          <w:bCs/>
          <w:sz w:val="96"/>
          <w:szCs w:val="96"/>
        </w:rPr>
      </w:pPr>
    </w:p>
    <w:p w:rsidR="00D17370" w:rsidRDefault="00D17370" w:rsidP="00FF6A8D">
      <w:pPr>
        <w:jc w:val="center"/>
        <w:rPr>
          <w:rFonts w:ascii="Times New Roman" w:hAnsi="Times New Roman" w:cs="Times New Roman"/>
          <w:b/>
          <w:bCs/>
          <w:sz w:val="96"/>
          <w:szCs w:val="96"/>
        </w:rPr>
      </w:pPr>
    </w:p>
    <w:p w:rsidR="00D17370" w:rsidRDefault="00D17370" w:rsidP="00FF6A8D">
      <w:pPr>
        <w:jc w:val="center"/>
        <w:rPr>
          <w:rFonts w:ascii="Times New Roman" w:hAnsi="Times New Roman" w:cs="Times New Roman"/>
          <w:b/>
          <w:bCs/>
          <w:sz w:val="96"/>
          <w:szCs w:val="96"/>
        </w:rPr>
      </w:pPr>
    </w:p>
    <w:p w:rsidR="006542D8" w:rsidRDefault="006542D8" w:rsidP="00FF6A8D">
      <w:pPr>
        <w:jc w:val="center"/>
        <w:rPr>
          <w:rFonts w:ascii="Times New Roman" w:hAnsi="Times New Roman" w:cs="Times New Roman"/>
          <w:b/>
          <w:bCs/>
          <w:sz w:val="96"/>
          <w:szCs w:val="96"/>
        </w:rPr>
      </w:pPr>
    </w:p>
    <w:p w:rsidR="006542D8" w:rsidRDefault="006542D8" w:rsidP="00FF6A8D">
      <w:pPr>
        <w:jc w:val="center"/>
        <w:rPr>
          <w:rFonts w:ascii="Times New Roman" w:hAnsi="Times New Roman" w:cs="Times New Roman"/>
          <w:b/>
          <w:bCs/>
          <w:sz w:val="96"/>
          <w:szCs w:val="96"/>
        </w:rPr>
      </w:pPr>
    </w:p>
    <w:p w:rsidR="006542D8" w:rsidRDefault="006542D8" w:rsidP="00FF6A8D">
      <w:pPr>
        <w:jc w:val="center"/>
        <w:rPr>
          <w:rFonts w:ascii="Times New Roman" w:hAnsi="Times New Roman" w:cs="Times New Roman"/>
          <w:b/>
          <w:bCs/>
          <w:sz w:val="96"/>
          <w:szCs w:val="96"/>
        </w:rPr>
      </w:pPr>
    </w:p>
    <w:p w:rsidR="006542D8" w:rsidRDefault="006542D8" w:rsidP="00FF6A8D">
      <w:pPr>
        <w:jc w:val="center"/>
        <w:rPr>
          <w:rFonts w:ascii="Times New Roman" w:hAnsi="Times New Roman" w:cs="Times New Roman"/>
          <w:b/>
          <w:bCs/>
          <w:sz w:val="96"/>
          <w:szCs w:val="96"/>
        </w:rPr>
      </w:pPr>
    </w:p>
    <w:p w:rsidR="00FF6A8D" w:rsidRPr="00055777" w:rsidRDefault="00FF6A8D" w:rsidP="00FF6A8D">
      <w:pPr>
        <w:jc w:val="center"/>
        <w:rPr>
          <w:rFonts w:ascii="Times New Roman" w:hAnsi="Times New Roman" w:cs="Times New Roman"/>
          <w:b/>
          <w:bCs/>
          <w:sz w:val="36"/>
          <w:szCs w:val="36"/>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6542D8" w:rsidRDefault="006542D8" w:rsidP="00D17370">
      <w:pPr>
        <w:jc w:val="center"/>
        <w:rPr>
          <w:rFonts w:ascii="Times New Roman" w:hAnsi="Times New Roman" w:cs="Times New Roman"/>
          <w:b/>
          <w:bCs/>
          <w:sz w:val="72"/>
          <w:szCs w:val="72"/>
        </w:rPr>
      </w:pPr>
    </w:p>
    <w:p w:rsidR="006542D8" w:rsidRDefault="006542D8" w:rsidP="00D17370">
      <w:pPr>
        <w:jc w:val="center"/>
        <w:rPr>
          <w:rFonts w:ascii="Times New Roman" w:hAnsi="Times New Roman" w:cs="Times New Roman"/>
          <w:b/>
          <w:bCs/>
          <w:sz w:val="72"/>
          <w:szCs w:val="72"/>
        </w:rPr>
      </w:pPr>
    </w:p>
    <w:p w:rsidR="00D17370" w:rsidRDefault="00FF6A8D" w:rsidP="00D17370">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6542D8" w:rsidRDefault="006542D8" w:rsidP="00D17370">
      <w:pPr>
        <w:pStyle w:val="Balk1"/>
      </w:pPr>
    </w:p>
    <w:p w:rsidR="006542D8" w:rsidRDefault="006542D8" w:rsidP="00D17370">
      <w:pPr>
        <w:pStyle w:val="Balk1"/>
      </w:pPr>
    </w:p>
    <w:p w:rsidR="006542D8" w:rsidRDefault="006542D8" w:rsidP="00D17370">
      <w:pPr>
        <w:pStyle w:val="Balk1"/>
      </w:pPr>
    </w:p>
    <w:p w:rsidR="006542D8" w:rsidRDefault="006542D8" w:rsidP="00D17370">
      <w:pPr>
        <w:pStyle w:val="Balk1"/>
      </w:pPr>
    </w:p>
    <w:p w:rsidR="006542D8" w:rsidRDefault="006542D8" w:rsidP="00D17370">
      <w:pPr>
        <w:pStyle w:val="Balk1"/>
      </w:pPr>
    </w:p>
    <w:p w:rsidR="006542D8" w:rsidRDefault="006542D8" w:rsidP="00D17370">
      <w:pPr>
        <w:pStyle w:val="Balk1"/>
      </w:pPr>
    </w:p>
    <w:p w:rsidR="006542D8" w:rsidRDefault="006542D8" w:rsidP="00D17370">
      <w:pPr>
        <w:pStyle w:val="Balk1"/>
      </w:pPr>
    </w:p>
    <w:p w:rsidR="006542D8" w:rsidRDefault="006542D8" w:rsidP="00D17370">
      <w:pPr>
        <w:pStyle w:val="Balk1"/>
      </w:pPr>
    </w:p>
    <w:p w:rsidR="006542D8" w:rsidRDefault="006542D8" w:rsidP="00D17370">
      <w:pPr>
        <w:pStyle w:val="Balk1"/>
      </w:pPr>
    </w:p>
    <w:p w:rsidR="006542D8" w:rsidRDefault="006542D8" w:rsidP="00D17370">
      <w:pPr>
        <w:pStyle w:val="Balk1"/>
      </w:pPr>
    </w:p>
    <w:p w:rsidR="006542D8" w:rsidRDefault="006542D8" w:rsidP="00D17370">
      <w:pPr>
        <w:pStyle w:val="Balk1"/>
      </w:pPr>
    </w:p>
    <w:p w:rsidR="006542D8" w:rsidRDefault="006542D8" w:rsidP="00D17370">
      <w:pPr>
        <w:pStyle w:val="Balk1"/>
      </w:pPr>
    </w:p>
    <w:p w:rsidR="006542D8" w:rsidRDefault="006542D8" w:rsidP="00D17370">
      <w:pPr>
        <w:pStyle w:val="Balk1"/>
      </w:pPr>
    </w:p>
    <w:p w:rsidR="006542D8" w:rsidRDefault="006542D8" w:rsidP="00D17370">
      <w:pPr>
        <w:pStyle w:val="Balk1"/>
      </w:pPr>
    </w:p>
    <w:p w:rsidR="006542D8" w:rsidRDefault="006542D8" w:rsidP="00D17370">
      <w:pPr>
        <w:pStyle w:val="Balk1"/>
      </w:pPr>
    </w:p>
    <w:p w:rsidR="006542D8" w:rsidRDefault="006542D8" w:rsidP="00D17370">
      <w:pPr>
        <w:pStyle w:val="Balk1"/>
      </w:pPr>
    </w:p>
    <w:p w:rsidR="006542D8" w:rsidRDefault="006542D8" w:rsidP="00D17370">
      <w:pPr>
        <w:pStyle w:val="Balk1"/>
      </w:pPr>
    </w:p>
    <w:p w:rsidR="00D17370" w:rsidRDefault="00D17370" w:rsidP="00D17370">
      <w:pPr>
        <w:pStyle w:val="Balk1"/>
      </w:pPr>
      <w:bookmarkStart w:id="26" w:name="_Toc166496370"/>
      <w:r>
        <w:t xml:space="preserve">3. </w:t>
      </w:r>
      <w:r w:rsidRPr="005C0141">
        <w:t>GELECEĞE BAKIŞ</w:t>
      </w:r>
      <w:bookmarkEnd w:id="26"/>
    </w:p>
    <w:p w:rsidR="00D17370" w:rsidRPr="005C0141" w:rsidRDefault="00D17370" w:rsidP="00D17370">
      <w:pPr>
        <w:spacing w:line="276" w:lineRule="auto"/>
        <w:rPr>
          <w:rFonts w:ascii="Times New Roman" w:hAnsi="Times New Roman" w:cs="Times New Roman"/>
          <w:b/>
          <w:bCs/>
          <w:sz w:val="24"/>
          <w:szCs w:val="24"/>
        </w:rPr>
      </w:pPr>
    </w:p>
    <w:p w:rsidR="00D17370" w:rsidRPr="00CE5C87" w:rsidRDefault="00D17370" w:rsidP="00D17370">
      <w:pPr>
        <w:pStyle w:val="Balk2"/>
        <w:ind w:hanging="1109"/>
      </w:pPr>
      <w:bookmarkStart w:id="27" w:name="_Toc166496371"/>
      <w:r>
        <w:t xml:space="preserve">3.1 </w:t>
      </w:r>
      <w:r w:rsidRPr="00CE5C87">
        <w:t>Misyon</w:t>
      </w:r>
      <w:bookmarkEnd w:id="27"/>
    </w:p>
    <w:p w:rsidR="00D17370" w:rsidRDefault="00D17370" w:rsidP="00D17370">
      <w:pPr>
        <w:ind w:left="284"/>
        <w:jc w:val="both"/>
        <w:rPr>
          <w:szCs w:val="24"/>
        </w:rPr>
      </w:pPr>
      <w:proofErr w:type="spellStart"/>
      <w:r>
        <w:rPr>
          <w:rFonts w:ascii="Times New Roman" w:hAnsi="Times New Roman"/>
          <w:bCs/>
          <w:color w:val="000000"/>
          <w:szCs w:val="24"/>
        </w:rPr>
        <w:t>Rabak</w:t>
      </w:r>
      <w:proofErr w:type="spellEnd"/>
      <w:r>
        <w:rPr>
          <w:rFonts w:ascii="Times New Roman" w:hAnsi="Times New Roman"/>
          <w:bCs/>
          <w:color w:val="000000"/>
          <w:szCs w:val="24"/>
        </w:rPr>
        <w:t xml:space="preserve"> Ortaokulu eğitim kalitesi mümkün olan en üst seviyeye çıkarmak eğitim öğretimi yaratıcı bir ortama sahip olacak şekilde planlamak araştırmayı, sorgulamayı kendisine ilke edinmiş liderler yetiştirmektir.</w:t>
      </w:r>
    </w:p>
    <w:p w:rsidR="00D17370" w:rsidRPr="00F3201F" w:rsidRDefault="00D17370" w:rsidP="00D17370">
      <w:pPr>
        <w:spacing w:line="276" w:lineRule="auto"/>
        <w:jc w:val="both"/>
        <w:rPr>
          <w:rFonts w:ascii="Times New Roman" w:hAnsi="Times New Roman" w:cs="Times New Roman"/>
          <w:b/>
          <w:bCs/>
          <w:sz w:val="24"/>
          <w:szCs w:val="24"/>
        </w:rPr>
      </w:pPr>
    </w:p>
    <w:p w:rsidR="00D17370" w:rsidRPr="00F3201F" w:rsidRDefault="00D17370" w:rsidP="00D17370">
      <w:pPr>
        <w:spacing w:line="276" w:lineRule="auto"/>
        <w:jc w:val="both"/>
        <w:rPr>
          <w:rFonts w:ascii="Times New Roman" w:hAnsi="Times New Roman" w:cs="Times New Roman"/>
          <w:sz w:val="24"/>
          <w:szCs w:val="24"/>
        </w:rPr>
      </w:pPr>
    </w:p>
    <w:p w:rsidR="00D17370" w:rsidRPr="00CE5C87" w:rsidRDefault="00D17370" w:rsidP="00D17370">
      <w:pPr>
        <w:pStyle w:val="Balk2"/>
        <w:ind w:hanging="1109"/>
      </w:pPr>
      <w:bookmarkStart w:id="28" w:name="_Toc166496372"/>
      <w:r>
        <w:t xml:space="preserve">3.2 </w:t>
      </w:r>
      <w:r w:rsidRPr="00CE5C87">
        <w:t>Vizyon</w:t>
      </w:r>
      <w:bookmarkEnd w:id="28"/>
    </w:p>
    <w:p w:rsidR="00D17370" w:rsidRPr="00F3201F" w:rsidRDefault="00D17370" w:rsidP="00D17370">
      <w:pPr>
        <w:spacing w:line="276" w:lineRule="auto"/>
        <w:jc w:val="both"/>
        <w:rPr>
          <w:rFonts w:ascii="Times New Roman" w:hAnsi="Times New Roman" w:cs="Times New Roman"/>
          <w:b/>
          <w:bCs/>
          <w:sz w:val="24"/>
          <w:szCs w:val="24"/>
        </w:rPr>
      </w:pPr>
      <w:proofErr w:type="spellStart"/>
      <w:r>
        <w:rPr>
          <w:rFonts w:ascii="Times New Roman" w:hAnsi="Times New Roman"/>
          <w:bCs/>
          <w:color w:val="000000"/>
          <w:szCs w:val="24"/>
        </w:rPr>
        <w:t>Rabak</w:t>
      </w:r>
      <w:proofErr w:type="spellEnd"/>
      <w:r>
        <w:rPr>
          <w:rFonts w:ascii="Times New Roman" w:hAnsi="Times New Roman"/>
          <w:bCs/>
          <w:color w:val="000000"/>
          <w:szCs w:val="24"/>
        </w:rPr>
        <w:t xml:space="preserve"> Ortaokulu bilim ve teknolojiden sanat ve spora kadar uzanan geniş bir </w:t>
      </w:r>
      <w:proofErr w:type="spellStart"/>
      <w:r>
        <w:rPr>
          <w:rFonts w:ascii="Times New Roman" w:hAnsi="Times New Roman"/>
          <w:bCs/>
          <w:color w:val="000000"/>
          <w:szCs w:val="24"/>
        </w:rPr>
        <w:t>yelpazade</w:t>
      </w:r>
      <w:proofErr w:type="spellEnd"/>
      <w:r>
        <w:rPr>
          <w:rFonts w:ascii="Times New Roman" w:hAnsi="Times New Roman"/>
          <w:bCs/>
          <w:color w:val="000000"/>
          <w:szCs w:val="24"/>
        </w:rPr>
        <w:t xml:space="preserve"> özgün araştırmaları yaratıcı faaliyetleri ve topluma hizmetiyle </w:t>
      </w:r>
      <w:proofErr w:type="spellStart"/>
      <w:r>
        <w:rPr>
          <w:rFonts w:ascii="Times New Roman" w:hAnsi="Times New Roman"/>
          <w:bCs/>
          <w:color w:val="000000"/>
          <w:szCs w:val="24"/>
        </w:rPr>
        <w:t>Kocaeli’de</w:t>
      </w:r>
      <w:proofErr w:type="spellEnd"/>
      <w:r>
        <w:rPr>
          <w:rFonts w:ascii="Times New Roman" w:hAnsi="Times New Roman"/>
          <w:bCs/>
          <w:color w:val="000000"/>
          <w:szCs w:val="24"/>
        </w:rPr>
        <w:t xml:space="preserve"> saygın ve lider bir okul olmaktır.</w:t>
      </w:r>
    </w:p>
    <w:p w:rsidR="00D17370" w:rsidRDefault="00D17370" w:rsidP="00D17370"/>
    <w:p w:rsidR="00D17370" w:rsidRDefault="00D17370" w:rsidP="00D17370">
      <w:r>
        <w:t xml:space="preserve">3.3 </w:t>
      </w:r>
      <w:r w:rsidRPr="00CE5C87">
        <w:t>Temel Değerler</w:t>
      </w:r>
    </w:p>
    <w:p w:rsidR="00D17370" w:rsidRPr="00CE5C87" w:rsidRDefault="00D17370" w:rsidP="00D17370"/>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D17370" w:rsidRPr="00F622F8" w:rsidTr="00FE469D">
        <w:trPr>
          <w:trHeight w:val="448"/>
        </w:trPr>
        <w:tc>
          <w:tcPr>
            <w:tcW w:w="9781" w:type="dxa"/>
            <w:gridSpan w:val="2"/>
            <w:shd w:val="clear" w:color="auto" w:fill="BFBFBF"/>
          </w:tcPr>
          <w:p w:rsidR="00D17370" w:rsidRPr="00F622F8" w:rsidRDefault="00D17370" w:rsidP="00FE469D">
            <w:pPr>
              <w:pStyle w:val="AralkYok"/>
              <w:rPr>
                <w:rFonts w:ascii="Times New Roman" w:hAnsi="Times New Roman"/>
                <w:b/>
                <w:sz w:val="24"/>
                <w:szCs w:val="24"/>
              </w:rPr>
            </w:pPr>
            <w:r w:rsidRPr="00F622F8">
              <w:rPr>
                <w:rFonts w:ascii="Times New Roman" w:hAnsi="Times New Roman"/>
                <w:b/>
                <w:sz w:val="24"/>
                <w:szCs w:val="24"/>
              </w:rPr>
              <w:t>Temel Değerlerimiz</w:t>
            </w:r>
          </w:p>
        </w:tc>
      </w:tr>
      <w:tr w:rsidR="00D17370" w:rsidRPr="00F622F8" w:rsidTr="00FE469D">
        <w:trPr>
          <w:trHeight w:val="448"/>
        </w:trPr>
        <w:tc>
          <w:tcPr>
            <w:tcW w:w="567" w:type="dxa"/>
            <w:shd w:val="clear" w:color="auto" w:fill="FFFFFF"/>
          </w:tcPr>
          <w:p w:rsidR="00D17370" w:rsidRPr="00226F02" w:rsidRDefault="00D17370" w:rsidP="00FE469D">
            <w:pPr>
              <w:pStyle w:val="AralkYok"/>
            </w:pPr>
            <w:r>
              <w:t>1</w:t>
            </w:r>
          </w:p>
        </w:tc>
        <w:tc>
          <w:tcPr>
            <w:tcW w:w="9214" w:type="dxa"/>
            <w:shd w:val="clear" w:color="auto" w:fill="FFFFFF"/>
          </w:tcPr>
          <w:p w:rsidR="00D17370" w:rsidRPr="00F622F8" w:rsidRDefault="00D17370" w:rsidP="00FE469D">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D17370" w:rsidRPr="00F622F8" w:rsidTr="00FE469D">
        <w:trPr>
          <w:trHeight w:val="448"/>
        </w:trPr>
        <w:tc>
          <w:tcPr>
            <w:tcW w:w="567" w:type="dxa"/>
            <w:shd w:val="clear" w:color="auto" w:fill="FFFFFF"/>
          </w:tcPr>
          <w:p w:rsidR="00D17370" w:rsidRPr="00226F02" w:rsidRDefault="00D17370" w:rsidP="00FE469D">
            <w:pPr>
              <w:pStyle w:val="AralkYok"/>
            </w:pPr>
            <w:r>
              <w:t>2</w:t>
            </w:r>
          </w:p>
        </w:tc>
        <w:tc>
          <w:tcPr>
            <w:tcW w:w="9214" w:type="dxa"/>
            <w:shd w:val="clear" w:color="auto" w:fill="FFFFFF"/>
          </w:tcPr>
          <w:p w:rsidR="00D17370" w:rsidRPr="00F622F8" w:rsidRDefault="00D17370" w:rsidP="00FE469D">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D17370" w:rsidRPr="00F622F8" w:rsidTr="00FE469D">
        <w:trPr>
          <w:trHeight w:val="448"/>
        </w:trPr>
        <w:tc>
          <w:tcPr>
            <w:tcW w:w="567" w:type="dxa"/>
            <w:shd w:val="clear" w:color="auto" w:fill="FFFFFF"/>
          </w:tcPr>
          <w:p w:rsidR="00D17370" w:rsidRPr="00226F02" w:rsidRDefault="00D17370" w:rsidP="00FE469D">
            <w:pPr>
              <w:pStyle w:val="AralkYok"/>
            </w:pPr>
            <w:r>
              <w:t>3</w:t>
            </w:r>
          </w:p>
        </w:tc>
        <w:tc>
          <w:tcPr>
            <w:tcW w:w="9214" w:type="dxa"/>
            <w:shd w:val="clear" w:color="auto" w:fill="FFFFFF"/>
          </w:tcPr>
          <w:p w:rsidR="00D17370" w:rsidRPr="00F622F8" w:rsidRDefault="00D17370" w:rsidP="00FE469D">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D17370" w:rsidRPr="00F622F8" w:rsidTr="00FE469D">
        <w:trPr>
          <w:trHeight w:val="448"/>
        </w:trPr>
        <w:tc>
          <w:tcPr>
            <w:tcW w:w="567" w:type="dxa"/>
            <w:shd w:val="clear" w:color="auto" w:fill="FFFFFF"/>
          </w:tcPr>
          <w:p w:rsidR="00D17370" w:rsidRPr="00226F02" w:rsidRDefault="00D17370" w:rsidP="00FE469D">
            <w:pPr>
              <w:pStyle w:val="AralkYok"/>
            </w:pPr>
            <w:r>
              <w:t>4</w:t>
            </w:r>
          </w:p>
        </w:tc>
        <w:tc>
          <w:tcPr>
            <w:tcW w:w="9214" w:type="dxa"/>
            <w:shd w:val="clear" w:color="auto" w:fill="FFFFFF"/>
          </w:tcPr>
          <w:p w:rsidR="00D17370" w:rsidRPr="00F622F8" w:rsidRDefault="00D17370" w:rsidP="00FE469D">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D17370" w:rsidRPr="00F622F8" w:rsidTr="00FE469D">
        <w:trPr>
          <w:trHeight w:val="477"/>
        </w:trPr>
        <w:tc>
          <w:tcPr>
            <w:tcW w:w="567" w:type="dxa"/>
            <w:shd w:val="clear" w:color="auto" w:fill="FFFFFF"/>
          </w:tcPr>
          <w:p w:rsidR="00D17370" w:rsidRPr="00226F02" w:rsidRDefault="00D17370" w:rsidP="00FE469D">
            <w:pPr>
              <w:pStyle w:val="AralkYok"/>
            </w:pPr>
            <w:r>
              <w:t>5</w:t>
            </w:r>
          </w:p>
        </w:tc>
        <w:tc>
          <w:tcPr>
            <w:tcW w:w="9214" w:type="dxa"/>
            <w:shd w:val="clear" w:color="auto" w:fill="FFFFFF"/>
          </w:tcPr>
          <w:p w:rsidR="00D17370" w:rsidRPr="00F622F8" w:rsidRDefault="00D17370" w:rsidP="00FE469D">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D17370" w:rsidRPr="00F622F8" w:rsidTr="00FE469D">
        <w:trPr>
          <w:trHeight w:val="477"/>
        </w:trPr>
        <w:tc>
          <w:tcPr>
            <w:tcW w:w="567" w:type="dxa"/>
            <w:shd w:val="clear" w:color="auto" w:fill="FFFFFF"/>
          </w:tcPr>
          <w:p w:rsidR="00D17370" w:rsidRPr="00226F02" w:rsidRDefault="00D17370" w:rsidP="00FE469D">
            <w:pPr>
              <w:pStyle w:val="AralkYok"/>
            </w:pPr>
            <w:r>
              <w:t>6</w:t>
            </w:r>
          </w:p>
        </w:tc>
        <w:tc>
          <w:tcPr>
            <w:tcW w:w="9214" w:type="dxa"/>
            <w:shd w:val="clear" w:color="auto" w:fill="FFFFFF"/>
          </w:tcPr>
          <w:p w:rsidR="00D17370" w:rsidRPr="00F622F8" w:rsidRDefault="00D17370" w:rsidP="00FE469D">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D17370" w:rsidRPr="00F622F8" w:rsidTr="00FE469D">
        <w:trPr>
          <w:trHeight w:val="448"/>
        </w:trPr>
        <w:tc>
          <w:tcPr>
            <w:tcW w:w="567" w:type="dxa"/>
            <w:shd w:val="clear" w:color="auto" w:fill="FFFFFF"/>
          </w:tcPr>
          <w:p w:rsidR="00D17370" w:rsidRPr="00226F02" w:rsidRDefault="00D17370" w:rsidP="00FE469D">
            <w:pPr>
              <w:pStyle w:val="AralkYok"/>
            </w:pPr>
            <w:r>
              <w:t>7</w:t>
            </w:r>
          </w:p>
        </w:tc>
        <w:tc>
          <w:tcPr>
            <w:tcW w:w="9214" w:type="dxa"/>
            <w:shd w:val="clear" w:color="auto" w:fill="FFFFFF"/>
          </w:tcPr>
          <w:p w:rsidR="00D17370" w:rsidRPr="00F622F8" w:rsidRDefault="00D17370" w:rsidP="00FE469D">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D17370" w:rsidRPr="00F622F8" w:rsidTr="00FE469D">
        <w:trPr>
          <w:trHeight w:val="448"/>
        </w:trPr>
        <w:tc>
          <w:tcPr>
            <w:tcW w:w="567" w:type="dxa"/>
            <w:shd w:val="clear" w:color="auto" w:fill="FFFFFF"/>
          </w:tcPr>
          <w:p w:rsidR="00D17370" w:rsidRPr="00226F02" w:rsidRDefault="00D17370" w:rsidP="00FE469D">
            <w:pPr>
              <w:pStyle w:val="AralkYok"/>
            </w:pPr>
            <w:r>
              <w:t>8</w:t>
            </w:r>
          </w:p>
        </w:tc>
        <w:tc>
          <w:tcPr>
            <w:tcW w:w="9214" w:type="dxa"/>
            <w:shd w:val="clear" w:color="auto" w:fill="FFFFFF"/>
          </w:tcPr>
          <w:p w:rsidR="00D17370" w:rsidRPr="00F622F8" w:rsidRDefault="00D17370" w:rsidP="00FE469D">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D17370" w:rsidRPr="00F622F8" w:rsidTr="00FE469D">
        <w:trPr>
          <w:trHeight w:val="448"/>
        </w:trPr>
        <w:tc>
          <w:tcPr>
            <w:tcW w:w="567" w:type="dxa"/>
            <w:shd w:val="clear" w:color="auto" w:fill="FFFFFF"/>
          </w:tcPr>
          <w:p w:rsidR="00D17370" w:rsidRPr="00226F02" w:rsidRDefault="00D17370" w:rsidP="00FE469D">
            <w:pPr>
              <w:pStyle w:val="AralkYok"/>
            </w:pPr>
            <w:r>
              <w:t>9</w:t>
            </w:r>
          </w:p>
        </w:tc>
        <w:tc>
          <w:tcPr>
            <w:tcW w:w="9214" w:type="dxa"/>
            <w:shd w:val="clear" w:color="auto" w:fill="FFFFFF"/>
          </w:tcPr>
          <w:p w:rsidR="00D17370" w:rsidRPr="00F622F8" w:rsidRDefault="00D17370" w:rsidP="00FE469D">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D17370" w:rsidRPr="00F622F8" w:rsidTr="00FE469D">
        <w:trPr>
          <w:trHeight w:val="448"/>
        </w:trPr>
        <w:tc>
          <w:tcPr>
            <w:tcW w:w="567" w:type="dxa"/>
            <w:shd w:val="clear" w:color="auto" w:fill="FFFFFF"/>
          </w:tcPr>
          <w:p w:rsidR="00D17370" w:rsidRPr="00226F02" w:rsidRDefault="00D17370" w:rsidP="00FE469D">
            <w:pPr>
              <w:pStyle w:val="AralkYok"/>
            </w:pPr>
            <w:r>
              <w:t>10</w:t>
            </w:r>
          </w:p>
        </w:tc>
        <w:tc>
          <w:tcPr>
            <w:tcW w:w="9214" w:type="dxa"/>
            <w:shd w:val="clear" w:color="auto" w:fill="FFFFFF"/>
          </w:tcPr>
          <w:p w:rsidR="00D17370" w:rsidRPr="00F622F8" w:rsidRDefault="00D17370" w:rsidP="00FE469D">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D17370" w:rsidRPr="00F622F8" w:rsidTr="00FE469D">
        <w:trPr>
          <w:trHeight w:val="448"/>
        </w:trPr>
        <w:tc>
          <w:tcPr>
            <w:tcW w:w="567" w:type="dxa"/>
            <w:shd w:val="clear" w:color="auto" w:fill="FFFFFF"/>
          </w:tcPr>
          <w:p w:rsidR="00D17370" w:rsidRPr="00226F02" w:rsidRDefault="00D17370" w:rsidP="00FE469D">
            <w:pPr>
              <w:pStyle w:val="AralkYok"/>
            </w:pPr>
            <w:r>
              <w:t>11</w:t>
            </w:r>
          </w:p>
        </w:tc>
        <w:tc>
          <w:tcPr>
            <w:tcW w:w="9214" w:type="dxa"/>
            <w:shd w:val="clear" w:color="auto" w:fill="FFFFFF"/>
          </w:tcPr>
          <w:p w:rsidR="00D17370" w:rsidRPr="00F622F8" w:rsidRDefault="00D17370" w:rsidP="00FE469D">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D17370" w:rsidRPr="00F622F8" w:rsidTr="00FE469D">
        <w:trPr>
          <w:trHeight w:val="448"/>
        </w:trPr>
        <w:tc>
          <w:tcPr>
            <w:tcW w:w="567" w:type="dxa"/>
            <w:shd w:val="clear" w:color="auto" w:fill="FFFFFF"/>
          </w:tcPr>
          <w:p w:rsidR="00D17370" w:rsidRPr="00226F02" w:rsidRDefault="00D17370" w:rsidP="00FE469D">
            <w:pPr>
              <w:pStyle w:val="AralkYok"/>
            </w:pPr>
            <w:r>
              <w:t>12</w:t>
            </w:r>
          </w:p>
        </w:tc>
        <w:tc>
          <w:tcPr>
            <w:tcW w:w="9214" w:type="dxa"/>
            <w:shd w:val="clear" w:color="auto" w:fill="FFFFFF"/>
          </w:tcPr>
          <w:p w:rsidR="00D17370" w:rsidRPr="00F622F8" w:rsidRDefault="00D17370" w:rsidP="00FE469D">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D17370" w:rsidRPr="00F622F8" w:rsidTr="00FE469D">
        <w:trPr>
          <w:trHeight w:val="448"/>
        </w:trPr>
        <w:tc>
          <w:tcPr>
            <w:tcW w:w="567" w:type="dxa"/>
            <w:shd w:val="clear" w:color="auto" w:fill="FFFFFF"/>
          </w:tcPr>
          <w:p w:rsidR="00D17370" w:rsidRPr="00226F02" w:rsidRDefault="00D17370" w:rsidP="00FE469D">
            <w:pPr>
              <w:pStyle w:val="AralkYok"/>
            </w:pPr>
            <w:r>
              <w:t>13</w:t>
            </w:r>
          </w:p>
        </w:tc>
        <w:tc>
          <w:tcPr>
            <w:tcW w:w="9214" w:type="dxa"/>
            <w:shd w:val="clear" w:color="auto" w:fill="FFFFFF"/>
          </w:tcPr>
          <w:p w:rsidR="00D17370" w:rsidRPr="00F622F8" w:rsidRDefault="00D17370" w:rsidP="00FE469D">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0504F8" w:rsidRPr="000504F8" w:rsidRDefault="000504F8" w:rsidP="000504F8">
      <w:pPr>
        <w:spacing w:line="276" w:lineRule="auto"/>
        <w:jc w:val="both"/>
        <w:rPr>
          <w:rFonts w:ascii="Times New Roman" w:hAnsi="Times New Roman" w:cs="Times New Roman"/>
          <w:sz w:val="24"/>
          <w:szCs w:val="24"/>
        </w:rPr>
      </w:pPr>
    </w:p>
    <w:p w:rsidR="000504F8" w:rsidRPr="000504F8" w:rsidRDefault="000504F8" w:rsidP="000504F8">
      <w:pPr>
        <w:spacing w:line="276" w:lineRule="auto"/>
        <w:jc w:val="both"/>
        <w:rPr>
          <w:rFonts w:ascii="Times New Roman" w:hAnsi="Times New Roman" w:cs="Times New Roman"/>
          <w:b/>
          <w:bCs/>
          <w:color w:val="FF0000"/>
          <w:sz w:val="24"/>
          <w:szCs w:val="24"/>
        </w:rPr>
      </w:pPr>
    </w:p>
    <w:p w:rsidR="003576FB" w:rsidRDefault="003576FB">
      <w:pPr>
        <w:rPr>
          <w:rFonts w:ascii="Times New Roman" w:hAnsi="Times New Roman" w:cs="Times New Roman"/>
          <w:color w:val="FF0000"/>
          <w:sz w:val="24"/>
          <w:szCs w:val="24"/>
        </w:rPr>
      </w:pPr>
    </w:p>
    <w:p w:rsidR="00F97298" w:rsidRDefault="00F97298" w:rsidP="00CE5C87">
      <w:pPr>
        <w:pStyle w:val="Balk2"/>
        <w:ind w:hanging="1109"/>
      </w:pPr>
    </w:p>
    <w:p w:rsidR="006542D8" w:rsidRDefault="006542D8" w:rsidP="00CE5C87">
      <w:pPr>
        <w:pStyle w:val="Balk2"/>
        <w:ind w:hanging="1109"/>
      </w:pPr>
    </w:p>
    <w:p w:rsidR="006542D8" w:rsidRDefault="006542D8" w:rsidP="00CE5C87">
      <w:pPr>
        <w:pStyle w:val="Balk2"/>
        <w:ind w:hanging="1109"/>
      </w:pPr>
    </w:p>
    <w:p w:rsidR="006542D8" w:rsidRDefault="006542D8" w:rsidP="00CE5C87">
      <w:pPr>
        <w:pStyle w:val="Balk2"/>
        <w:ind w:hanging="1109"/>
      </w:pPr>
    </w:p>
    <w:p w:rsidR="006542D8" w:rsidRDefault="006542D8" w:rsidP="00CE5C87">
      <w:pPr>
        <w:pStyle w:val="Balk2"/>
        <w:ind w:hanging="1109"/>
      </w:pPr>
    </w:p>
    <w:p w:rsidR="003576FB" w:rsidRDefault="00CE5C87" w:rsidP="00CE5C87">
      <w:pPr>
        <w:pStyle w:val="Balk2"/>
        <w:ind w:hanging="1109"/>
      </w:pPr>
      <w:bookmarkStart w:id="29" w:name="_Toc166496373"/>
      <w:r>
        <w:lastRenderedPageBreak/>
        <w:t xml:space="preserve">3.4 </w:t>
      </w:r>
      <w:r w:rsidR="00E12CD3" w:rsidRPr="00CE5C87">
        <w:t>Amaç, Hedef ve Performans Göstergesi ile Stratejiler</w:t>
      </w:r>
      <w:bookmarkEnd w:id="29"/>
    </w:p>
    <w:p w:rsidR="00993337" w:rsidRPr="00CE5C87" w:rsidRDefault="00993337" w:rsidP="00CE5C87">
      <w:pPr>
        <w:pStyle w:val="Balk2"/>
        <w:ind w:hanging="1109"/>
      </w:pPr>
    </w:p>
    <w:p w:rsidR="008153D9" w:rsidRDefault="008153D9" w:rsidP="00C23BE4">
      <w:pPr>
        <w:rPr>
          <w:rFonts w:ascii="Times New Roman" w:hAnsi="Times New Roman" w:cs="Times New Roman"/>
          <w:i/>
          <w:iCs/>
          <w:sz w:val="24"/>
          <w:szCs w:val="24"/>
        </w:rPr>
      </w:pPr>
      <w:r w:rsidRPr="008153D9">
        <w:rPr>
          <w:rFonts w:ascii="Times New Roman" w:hAnsi="Times New Roman" w:cs="Times New Roman"/>
          <w:b/>
          <w:bCs/>
          <w:i/>
          <w:iCs/>
          <w:sz w:val="24"/>
          <w:szCs w:val="24"/>
        </w:rPr>
        <w:t xml:space="preserve">Tablo </w:t>
      </w:r>
      <w:proofErr w:type="gramStart"/>
      <w:r w:rsidRPr="008153D9">
        <w:rPr>
          <w:rFonts w:ascii="Times New Roman" w:hAnsi="Times New Roman" w:cs="Times New Roman"/>
          <w:b/>
          <w:bCs/>
          <w:i/>
          <w:iCs/>
          <w:sz w:val="24"/>
          <w:szCs w:val="24"/>
        </w:rPr>
        <w:t>….</w:t>
      </w:r>
      <w:proofErr w:type="gramEnd"/>
      <w:r w:rsidRPr="008153D9">
        <w:rPr>
          <w:rFonts w:ascii="Times New Roman" w:hAnsi="Times New Roman" w:cs="Times New Roman"/>
          <w:i/>
          <w:iCs/>
          <w:sz w:val="24"/>
          <w:szCs w:val="24"/>
        </w:rPr>
        <w:t xml:space="preserve"> Amaç, Hedef, Gösterge ve Stratejilere İlişkin Tablolar</w:t>
      </w:r>
    </w:p>
    <w:p w:rsidR="008153D9" w:rsidRPr="008153D9" w:rsidRDefault="008153D9" w:rsidP="008153D9">
      <w:pP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8153D9" w:rsidRPr="008153D9" w:rsidRDefault="00D36E00" w:rsidP="008153D9">
            <w:pPr>
              <w:pStyle w:val="TableParagraph"/>
              <w:spacing w:line="276" w:lineRule="auto"/>
              <w:ind w:left="108" w:right="232"/>
              <w:rPr>
                <w:rFonts w:ascii="Times New Roman" w:hAnsi="Times New Roman" w:cs="Times New Roman"/>
                <w:b/>
                <w:spacing w:val="-2"/>
                <w:w w:val="105"/>
                <w:sz w:val="20"/>
                <w:szCs w:val="20"/>
              </w:rPr>
            </w:pPr>
            <w:r w:rsidRPr="004E0ED3">
              <w:rPr>
                <w:sz w:val="18"/>
                <w:szCs w:val="18"/>
              </w:rPr>
              <w:t>Öğrencilerin eğitim öğretime etkin katılımlarıyla donanımlı olarak bir üst öğrenime geçişi sağlanacaktır.</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proofErr w:type="gramStart"/>
            <w:r w:rsidRPr="008153D9">
              <w:rPr>
                <w:rFonts w:ascii="Times New Roman" w:hAnsi="Times New Roman" w:cs="Times New Roman"/>
                <w:b/>
                <w:spacing w:val="-5"/>
                <w:w w:val="110"/>
              </w:rPr>
              <w:t>1.1</w:t>
            </w:r>
            <w:proofErr w:type="gramEnd"/>
          </w:p>
        </w:tc>
        <w:tc>
          <w:tcPr>
            <w:tcW w:w="7591" w:type="dxa"/>
            <w:gridSpan w:val="9"/>
            <w:shd w:val="clear" w:color="auto" w:fill="92CDDC" w:themeFill="accent5" w:themeFillTint="99"/>
            <w:vAlign w:val="center"/>
          </w:tcPr>
          <w:p w:rsidR="008153D9" w:rsidRPr="008153D9" w:rsidRDefault="00D36E00" w:rsidP="008153D9">
            <w:pPr>
              <w:pStyle w:val="TableParagraph"/>
              <w:spacing w:line="276" w:lineRule="auto"/>
              <w:ind w:left="108" w:right="232"/>
              <w:rPr>
                <w:rFonts w:ascii="Times New Roman" w:hAnsi="Times New Roman" w:cs="Times New Roman"/>
                <w:b/>
                <w:spacing w:val="-2"/>
                <w:w w:val="105"/>
                <w:sz w:val="20"/>
                <w:szCs w:val="20"/>
              </w:rPr>
            </w:pPr>
            <w:r w:rsidRPr="004E0ED3">
              <w:rPr>
                <w:sz w:val="18"/>
                <w:szCs w:val="18"/>
              </w:rPr>
              <w:t>Öğrenme kayıpları önleyici çalışmalar yapılarak azaltılacaktır.</w:t>
            </w:r>
          </w:p>
        </w:tc>
      </w:tr>
      <w:tr w:rsidR="008153D9"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sidR="0092106F" w:rsidRPr="004E0ED3">
              <w:rPr>
                <w:sz w:val="18"/>
                <w:szCs w:val="18"/>
              </w:rPr>
              <w:t>Bir eğitim ve öğretim yılında destekleme ve yetiştirme kurslarına kayıt yaptıran öğrenci oranı</w:t>
            </w:r>
          </w:p>
        </w:tc>
        <w:tc>
          <w:tcPr>
            <w:tcW w:w="991" w:type="dxa"/>
            <w:shd w:val="clear" w:color="auto" w:fill="DAEEF3" w:themeFill="accent5" w:themeFillTint="33"/>
            <w:vAlign w:val="center"/>
          </w:tcPr>
          <w:p w:rsidR="008153D9" w:rsidRPr="008153D9" w:rsidRDefault="007039D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80</w:t>
            </w:r>
          </w:p>
        </w:tc>
        <w:tc>
          <w:tcPr>
            <w:tcW w:w="797"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95</w:t>
            </w:r>
          </w:p>
        </w:tc>
        <w:tc>
          <w:tcPr>
            <w:tcW w:w="718"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8153D9" w:rsidRPr="008153D9" w:rsidRDefault="00D73EE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YILDA 1</w:t>
            </w:r>
          </w:p>
        </w:tc>
        <w:tc>
          <w:tcPr>
            <w:tcW w:w="926" w:type="dxa"/>
            <w:shd w:val="clear" w:color="auto" w:fill="DAEEF3" w:themeFill="accent5" w:themeFillTint="33"/>
            <w:vAlign w:val="center"/>
          </w:tcPr>
          <w:p w:rsidR="008153D9" w:rsidRPr="008153D9" w:rsidRDefault="00D73EE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YILDA 1</w:t>
            </w:r>
          </w:p>
        </w:tc>
      </w:tr>
      <w:tr w:rsidR="00C4141A"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sidR="0092106F" w:rsidRPr="004E0ED3">
              <w:rPr>
                <w:sz w:val="18"/>
                <w:szCs w:val="18"/>
              </w:rPr>
              <w:t>Destekleme ve yetiştirme kurslarına devam eden öğrencilerin katılım sağladığı derslerin not ortalaması</w:t>
            </w:r>
          </w:p>
        </w:tc>
        <w:tc>
          <w:tcPr>
            <w:tcW w:w="991" w:type="dxa"/>
            <w:shd w:val="clear" w:color="auto" w:fill="DAEEF3" w:themeFill="accent5" w:themeFillTint="33"/>
            <w:vAlign w:val="center"/>
          </w:tcPr>
          <w:p w:rsidR="008153D9" w:rsidRPr="008153D9" w:rsidRDefault="007039D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85</w:t>
            </w:r>
          </w:p>
        </w:tc>
        <w:tc>
          <w:tcPr>
            <w:tcW w:w="797"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91</w:t>
            </w:r>
          </w:p>
        </w:tc>
        <w:tc>
          <w:tcPr>
            <w:tcW w:w="718"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92</w:t>
            </w:r>
          </w:p>
        </w:tc>
        <w:tc>
          <w:tcPr>
            <w:tcW w:w="720"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93</w:t>
            </w:r>
          </w:p>
        </w:tc>
        <w:tc>
          <w:tcPr>
            <w:tcW w:w="720"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94</w:t>
            </w:r>
          </w:p>
        </w:tc>
        <w:tc>
          <w:tcPr>
            <w:tcW w:w="864" w:type="dxa"/>
            <w:shd w:val="clear" w:color="auto" w:fill="DAEEF3" w:themeFill="accent5" w:themeFillTint="33"/>
            <w:vAlign w:val="center"/>
          </w:tcPr>
          <w:p w:rsidR="008153D9" w:rsidRPr="008153D9" w:rsidRDefault="00D73EE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HER DÖNEM</w:t>
            </w:r>
          </w:p>
        </w:tc>
        <w:tc>
          <w:tcPr>
            <w:tcW w:w="926" w:type="dxa"/>
            <w:shd w:val="clear" w:color="auto" w:fill="DAEEF3" w:themeFill="accent5" w:themeFillTint="33"/>
            <w:vAlign w:val="center"/>
          </w:tcPr>
          <w:p w:rsidR="008153D9" w:rsidRPr="008153D9" w:rsidRDefault="00D73EE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YILDA 1</w:t>
            </w:r>
          </w:p>
        </w:tc>
      </w:tr>
      <w:tr w:rsidR="00C4141A"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rsidR="00D158EA">
              <w:rPr>
                <w:rFonts w:ascii="Times New Roman" w:hAnsi="Times New Roman" w:cs="Times New Roman"/>
                <w:b/>
                <w:spacing w:val="-2"/>
                <w:w w:val="105"/>
              </w:rPr>
              <w:t xml:space="preserve"> </w:t>
            </w:r>
            <w:r w:rsidR="00D158EA" w:rsidRPr="004E0ED3">
              <w:rPr>
                <w:sz w:val="18"/>
                <w:szCs w:val="18"/>
              </w:rPr>
              <w:t>20 gün ve üzeri özürsüz devamsızlık yapan öğrenci oranı</w:t>
            </w:r>
          </w:p>
        </w:tc>
        <w:tc>
          <w:tcPr>
            <w:tcW w:w="991" w:type="dxa"/>
            <w:shd w:val="clear" w:color="auto" w:fill="DAEEF3" w:themeFill="accent5" w:themeFillTint="33"/>
            <w:vAlign w:val="center"/>
          </w:tcPr>
          <w:p w:rsidR="008153D9" w:rsidRPr="008153D9" w:rsidRDefault="007039D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718"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themeFill="accent5" w:themeFillTint="33"/>
            <w:vAlign w:val="center"/>
          </w:tcPr>
          <w:p w:rsidR="008153D9" w:rsidRPr="008153D9" w:rsidRDefault="00D73EE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SIK </w:t>
            </w:r>
            <w:proofErr w:type="spellStart"/>
            <w:r>
              <w:rPr>
                <w:rFonts w:ascii="Times New Roman" w:hAnsi="Times New Roman" w:cs="Times New Roman"/>
                <w:sz w:val="20"/>
                <w:szCs w:val="20"/>
              </w:rPr>
              <w:t>SIK</w:t>
            </w:r>
            <w:proofErr w:type="spellEnd"/>
          </w:p>
        </w:tc>
        <w:tc>
          <w:tcPr>
            <w:tcW w:w="926" w:type="dxa"/>
            <w:shd w:val="clear" w:color="auto" w:fill="DAEEF3" w:themeFill="accent5" w:themeFillTint="33"/>
            <w:vAlign w:val="center"/>
          </w:tcPr>
          <w:p w:rsidR="008153D9" w:rsidRPr="008153D9" w:rsidRDefault="00D73EE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YILDA 1</w:t>
            </w:r>
          </w:p>
        </w:tc>
      </w:tr>
      <w:tr w:rsidR="00C4141A" w:rsidRPr="00A44AAA" w:rsidTr="00C4141A">
        <w:trPr>
          <w:trHeight w:val="20"/>
          <w:jc w:val="center"/>
        </w:trPr>
        <w:tc>
          <w:tcPr>
            <w:tcW w:w="2592"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r w:rsidR="007039D0" w:rsidRPr="004E0ED3">
              <w:rPr>
                <w:sz w:val="18"/>
                <w:szCs w:val="18"/>
              </w:rPr>
              <w:t>20 gün ve üzeri özürlü devamsızlık yapan öğrenci oranı</w:t>
            </w:r>
          </w:p>
        </w:tc>
        <w:tc>
          <w:tcPr>
            <w:tcW w:w="991" w:type="dxa"/>
            <w:shd w:val="clear" w:color="auto" w:fill="DAEEF3" w:themeFill="accent5" w:themeFillTint="33"/>
            <w:vAlign w:val="center"/>
          </w:tcPr>
          <w:p w:rsidR="008153D9" w:rsidRPr="008153D9" w:rsidRDefault="007039D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w:t>
            </w:r>
          </w:p>
        </w:tc>
        <w:tc>
          <w:tcPr>
            <w:tcW w:w="720"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9</w:t>
            </w:r>
          </w:p>
        </w:tc>
        <w:tc>
          <w:tcPr>
            <w:tcW w:w="718"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rsidR="008153D9" w:rsidRPr="008153D9" w:rsidRDefault="00CD6BC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w:t>
            </w:r>
          </w:p>
        </w:tc>
        <w:tc>
          <w:tcPr>
            <w:tcW w:w="864" w:type="dxa"/>
            <w:shd w:val="clear" w:color="auto" w:fill="DAEEF3" w:themeFill="accent5" w:themeFillTint="33"/>
            <w:vAlign w:val="center"/>
          </w:tcPr>
          <w:p w:rsidR="008153D9" w:rsidRPr="008153D9" w:rsidRDefault="00D73EE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 xml:space="preserve">SIK </w:t>
            </w:r>
            <w:proofErr w:type="spellStart"/>
            <w:r>
              <w:rPr>
                <w:rFonts w:ascii="Times New Roman" w:hAnsi="Times New Roman" w:cs="Times New Roman"/>
                <w:sz w:val="20"/>
                <w:szCs w:val="20"/>
              </w:rPr>
              <w:t>SIK</w:t>
            </w:r>
            <w:proofErr w:type="spellEnd"/>
          </w:p>
        </w:tc>
        <w:tc>
          <w:tcPr>
            <w:tcW w:w="926" w:type="dxa"/>
            <w:shd w:val="clear" w:color="auto" w:fill="DAEEF3" w:themeFill="accent5" w:themeFillTint="33"/>
            <w:vAlign w:val="center"/>
          </w:tcPr>
          <w:p w:rsidR="008153D9" w:rsidRPr="008153D9" w:rsidRDefault="00D73EE4"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YILDA 1</w:t>
            </w:r>
          </w:p>
        </w:tc>
      </w:tr>
      <w:tr w:rsidR="008153D9" w:rsidRPr="00A44AAA" w:rsidTr="00C4141A">
        <w:trPr>
          <w:trHeight w:val="20"/>
          <w:jc w:val="center"/>
        </w:trPr>
        <w:tc>
          <w:tcPr>
            <w:tcW w:w="2592" w:type="dxa"/>
            <w:shd w:val="clear" w:color="auto" w:fill="92CDDC" w:themeFill="accent5" w:themeFillTint="99"/>
            <w:vAlign w:val="center"/>
          </w:tcPr>
          <w:p w:rsidR="008153D9" w:rsidRPr="00D74504" w:rsidRDefault="008153D9" w:rsidP="008153D9">
            <w:pPr>
              <w:pStyle w:val="TableParagraph"/>
              <w:spacing w:line="276" w:lineRule="auto"/>
              <w:ind w:left="107"/>
              <w:rPr>
                <w:rFonts w:ascii="Times New Roman" w:hAnsi="Times New Roman" w:cs="Times New Roman"/>
                <w:b/>
              </w:rPr>
            </w:pPr>
            <w:r w:rsidRPr="00D74504">
              <w:rPr>
                <w:rFonts w:ascii="Times New Roman" w:hAnsi="Times New Roman" w:cs="Times New Roman"/>
                <w:b/>
                <w:w w:val="105"/>
              </w:rPr>
              <w:t>Koordinatör</w:t>
            </w:r>
            <w:r w:rsidRPr="00D74504">
              <w:rPr>
                <w:rFonts w:ascii="Times New Roman" w:hAnsi="Times New Roman" w:cs="Times New Roman"/>
                <w:b/>
                <w:spacing w:val="-5"/>
                <w:w w:val="105"/>
              </w:rPr>
              <w:t xml:space="preserve"> </w:t>
            </w:r>
            <w:r w:rsidRPr="00D74504">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8153D9" w:rsidRPr="00D74504" w:rsidRDefault="00A8790D" w:rsidP="008153D9">
            <w:pPr>
              <w:pStyle w:val="TableParagraph"/>
              <w:spacing w:line="276" w:lineRule="auto"/>
              <w:ind w:left="107"/>
              <w:rPr>
                <w:rFonts w:ascii="Times New Roman" w:hAnsi="Times New Roman" w:cs="Times New Roman"/>
              </w:rPr>
            </w:pPr>
            <w:r w:rsidRPr="00D74504">
              <w:rPr>
                <w:rFonts w:ascii="Times New Roman" w:hAnsi="Times New Roman" w:cs="Times New Roman"/>
                <w:spacing w:val="-4"/>
              </w:rPr>
              <w:t>Okul idaresi</w:t>
            </w:r>
          </w:p>
        </w:tc>
      </w:tr>
      <w:tr w:rsidR="008153D9" w:rsidRPr="00A44AAA" w:rsidTr="00C4141A">
        <w:trPr>
          <w:trHeight w:val="20"/>
          <w:jc w:val="center"/>
        </w:trPr>
        <w:tc>
          <w:tcPr>
            <w:tcW w:w="2592" w:type="dxa"/>
            <w:shd w:val="clear" w:color="auto" w:fill="92CDDC" w:themeFill="accent5" w:themeFillTint="99"/>
            <w:vAlign w:val="center"/>
          </w:tcPr>
          <w:p w:rsidR="008153D9" w:rsidRPr="00D74504" w:rsidRDefault="008153D9" w:rsidP="008153D9">
            <w:pPr>
              <w:pStyle w:val="TableParagraph"/>
              <w:spacing w:line="276" w:lineRule="auto"/>
              <w:ind w:left="107"/>
              <w:rPr>
                <w:rFonts w:ascii="Times New Roman" w:hAnsi="Times New Roman" w:cs="Times New Roman"/>
                <w:b/>
              </w:rPr>
            </w:pPr>
            <w:r w:rsidRPr="00D74504">
              <w:rPr>
                <w:rFonts w:ascii="Times New Roman" w:hAnsi="Times New Roman" w:cs="Times New Roman"/>
                <w:b/>
              </w:rPr>
              <w:t>İş</w:t>
            </w:r>
            <w:r w:rsidRPr="00D74504">
              <w:rPr>
                <w:rFonts w:ascii="Times New Roman" w:hAnsi="Times New Roman" w:cs="Times New Roman"/>
                <w:b/>
                <w:spacing w:val="10"/>
              </w:rPr>
              <w:t xml:space="preserve"> </w:t>
            </w:r>
            <w:r w:rsidRPr="00D74504">
              <w:rPr>
                <w:rFonts w:ascii="Times New Roman" w:hAnsi="Times New Roman" w:cs="Times New Roman"/>
                <w:b/>
              </w:rPr>
              <w:t>birliği</w:t>
            </w:r>
            <w:r w:rsidRPr="00D74504">
              <w:rPr>
                <w:rFonts w:ascii="Times New Roman" w:hAnsi="Times New Roman" w:cs="Times New Roman"/>
                <w:b/>
                <w:spacing w:val="10"/>
              </w:rPr>
              <w:t xml:space="preserve"> </w:t>
            </w:r>
            <w:r w:rsidRPr="00D74504">
              <w:rPr>
                <w:rFonts w:ascii="Times New Roman" w:hAnsi="Times New Roman" w:cs="Times New Roman"/>
                <w:b/>
              </w:rPr>
              <w:t>Yapılacak</w:t>
            </w:r>
            <w:r w:rsidRPr="00D74504">
              <w:rPr>
                <w:rFonts w:ascii="Times New Roman" w:hAnsi="Times New Roman" w:cs="Times New Roman"/>
                <w:b/>
                <w:spacing w:val="11"/>
              </w:rPr>
              <w:t xml:space="preserve"> </w:t>
            </w:r>
            <w:r w:rsidRPr="00D74504">
              <w:rPr>
                <w:rFonts w:ascii="Times New Roman" w:hAnsi="Times New Roman" w:cs="Times New Roman"/>
                <w:b/>
                <w:spacing w:val="-2"/>
              </w:rPr>
              <w:t>Birimler</w:t>
            </w:r>
          </w:p>
        </w:tc>
        <w:tc>
          <w:tcPr>
            <w:tcW w:w="7591" w:type="dxa"/>
            <w:gridSpan w:val="9"/>
            <w:shd w:val="clear" w:color="auto" w:fill="DAEEF3" w:themeFill="accent5" w:themeFillTint="33"/>
            <w:vAlign w:val="center"/>
          </w:tcPr>
          <w:p w:rsidR="008153D9" w:rsidRPr="00D74504" w:rsidRDefault="00A8790D" w:rsidP="008153D9">
            <w:pPr>
              <w:pStyle w:val="TableParagraph"/>
              <w:spacing w:line="276" w:lineRule="auto"/>
              <w:ind w:left="107"/>
              <w:rPr>
                <w:rFonts w:ascii="Times New Roman" w:hAnsi="Times New Roman" w:cs="Times New Roman"/>
              </w:rPr>
            </w:pPr>
            <w:r w:rsidRPr="00D74504">
              <w:rPr>
                <w:rFonts w:ascii="Times New Roman" w:hAnsi="Times New Roman" w:cs="Times New Roman"/>
                <w:spacing w:val="-4"/>
              </w:rPr>
              <w:t>İdare ve öğretmenler</w:t>
            </w:r>
          </w:p>
        </w:tc>
      </w:tr>
      <w:tr w:rsidR="008153D9" w:rsidRPr="00A44AAA" w:rsidTr="00C4141A">
        <w:trPr>
          <w:trHeight w:val="20"/>
          <w:jc w:val="center"/>
        </w:trPr>
        <w:tc>
          <w:tcPr>
            <w:tcW w:w="2592" w:type="dxa"/>
            <w:shd w:val="clear" w:color="auto" w:fill="92CDDC" w:themeFill="accent5" w:themeFillTint="99"/>
            <w:vAlign w:val="center"/>
          </w:tcPr>
          <w:p w:rsidR="008153D9" w:rsidRPr="00D74504" w:rsidRDefault="008153D9" w:rsidP="008153D9">
            <w:pPr>
              <w:pStyle w:val="TableParagraph"/>
              <w:spacing w:line="276" w:lineRule="auto"/>
              <w:ind w:left="107"/>
              <w:rPr>
                <w:rFonts w:ascii="Times New Roman" w:hAnsi="Times New Roman" w:cs="Times New Roman"/>
                <w:b/>
              </w:rPr>
            </w:pPr>
            <w:r w:rsidRPr="00D74504">
              <w:rPr>
                <w:rFonts w:ascii="Times New Roman" w:hAnsi="Times New Roman" w:cs="Times New Roman"/>
                <w:b/>
                <w:spacing w:val="-2"/>
              </w:rPr>
              <w:t>Riskler</w:t>
            </w:r>
          </w:p>
        </w:tc>
        <w:tc>
          <w:tcPr>
            <w:tcW w:w="7591" w:type="dxa"/>
            <w:gridSpan w:val="9"/>
            <w:shd w:val="clear" w:color="auto" w:fill="DAEEF3" w:themeFill="accent5" w:themeFillTint="33"/>
            <w:vAlign w:val="center"/>
          </w:tcPr>
          <w:p w:rsidR="008153D9" w:rsidRPr="00D74504" w:rsidRDefault="00A8790D" w:rsidP="008153D9">
            <w:pPr>
              <w:pStyle w:val="TableParagraph"/>
              <w:spacing w:line="276" w:lineRule="auto"/>
              <w:ind w:left="107"/>
              <w:rPr>
                <w:rFonts w:ascii="Times New Roman" w:hAnsi="Times New Roman" w:cs="Times New Roman"/>
              </w:rPr>
            </w:pPr>
            <w:proofErr w:type="gramStart"/>
            <w:r w:rsidRPr="00D74504">
              <w:rPr>
                <w:rFonts w:ascii="Times New Roman" w:hAnsi="Times New Roman" w:cs="Times New Roman"/>
              </w:rPr>
              <w:t>Okulumuzun kurs merkezi yapılmaması.</w:t>
            </w:r>
            <w:proofErr w:type="gramEnd"/>
          </w:p>
          <w:p w:rsidR="00A8790D" w:rsidRPr="00D74504" w:rsidRDefault="00A8790D" w:rsidP="008153D9">
            <w:pPr>
              <w:pStyle w:val="TableParagraph"/>
              <w:spacing w:line="276" w:lineRule="auto"/>
              <w:ind w:left="107"/>
              <w:rPr>
                <w:rFonts w:ascii="Times New Roman" w:hAnsi="Times New Roman" w:cs="Times New Roman"/>
              </w:rPr>
            </w:pPr>
            <w:r w:rsidRPr="00D74504">
              <w:rPr>
                <w:rFonts w:ascii="Times New Roman" w:hAnsi="Times New Roman" w:cs="Times New Roman"/>
              </w:rPr>
              <w:t>Karar verici mercilerin devamsızlık konusundaki yumuşak açıklamaları.</w:t>
            </w:r>
          </w:p>
          <w:p w:rsidR="00A8790D" w:rsidRPr="00D74504" w:rsidRDefault="00A8790D" w:rsidP="008153D9">
            <w:pPr>
              <w:pStyle w:val="TableParagraph"/>
              <w:spacing w:line="276" w:lineRule="auto"/>
              <w:ind w:left="107"/>
              <w:rPr>
                <w:rFonts w:ascii="Times New Roman" w:hAnsi="Times New Roman" w:cs="Times New Roman"/>
              </w:rPr>
            </w:pPr>
            <w:proofErr w:type="spellStart"/>
            <w:r w:rsidRPr="00D74504">
              <w:rPr>
                <w:rFonts w:ascii="Times New Roman" w:hAnsi="Times New Roman" w:cs="Times New Roman"/>
              </w:rPr>
              <w:t>Pandemi</w:t>
            </w:r>
            <w:proofErr w:type="spellEnd"/>
            <w:r w:rsidRPr="00D74504">
              <w:rPr>
                <w:rFonts w:ascii="Times New Roman" w:hAnsi="Times New Roman" w:cs="Times New Roman"/>
              </w:rPr>
              <w:t xml:space="preserve"> türünde bir salgın yaşanması.</w:t>
            </w:r>
          </w:p>
        </w:tc>
      </w:tr>
      <w:tr w:rsidR="008153D9" w:rsidRPr="00A44AAA" w:rsidTr="00C4141A">
        <w:trPr>
          <w:trHeight w:val="20"/>
          <w:jc w:val="center"/>
        </w:trPr>
        <w:tc>
          <w:tcPr>
            <w:tcW w:w="2592" w:type="dxa"/>
            <w:shd w:val="clear" w:color="auto" w:fill="92CDDC" w:themeFill="accent5" w:themeFillTint="99"/>
            <w:vAlign w:val="center"/>
          </w:tcPr>
          <w:p w:rsidR="008153D9" w:rsidRPr="00D74504" w:rsidRDefault="008153D9" w:rsidP="008153D9">
            <w:pPr>
              <w:pStyle w:val="TableParagraph"/>
              <w:spacing w:line="276" w:lineRule="auto"/>
              <w:ind w:left="107"/>
              <w:rPr>
                <w:rFonts w:ascii="Times New Roman" w:hAnsi="Times New Roman" w:cs="Times New Roman"/>
                <w:b/>
              </w:rPr>
            </w:pPr>
            <w:r w:rsidRPr="00D74504">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8153D9" w:rsidRPr="00D74504" w:rsidRDefault="00A8790D" w:rsidP="008153D9">
            <w:pPr>
              <w:pStyle w:val="TableParagraph"/>
              <w:spacing w:line="276" w:lineRule="auto"/>
              <w:ind w:left="107"/>
              <w:rPr>
                <w:sz w:val="18"/>
                <w:szCs w:val="18"/>
              </w:rPr>
            </w:pPr>
            <w:r w:rsidRPr="00D74504">
              <w:rPr>
                <w:sz w:val="18"/>
                <w:szCs w:val="18"/>
              </w:rPr>
              <w:t>Öğrencilerin genel derslerdeki kazanım eksiklikleri tespit edilerek destekleme ve yetiştirme kurslarıyla akademik yeterliklerinin artırılması sağlanacaktır</w:t>
            </w:r>
          </w:p>
          <w:p w:rsidR="00A8790D" w:rsidRPr="00D74504" w:rsidRDefault="00A8790D" w:rsidP="008153D9">
            <w:pPr>
              <w:pStyle w:val="TableParagraph"/>
              <w:spacing w:line="276" w:lineRule="auto"/>
              <w:ind w:left="107"/>
              <w:rPr>
                <w:sz w:val="18"/>
                <w:szCs w:val="18"/>
              </w:rPr>
            </w:pPr>
            <w:r w:rsidRPr="00D74504">
              <w:rPr>
                <w:sz w:val="18"/>
                <w:szCs w:val="18"/>
              </w:rPr>
              <w:t>Öğrencilerin devamsızlık nedenleri tespit edilerek devamsızlığa neden olan etmenler giderilecektir.</w:t>
            </w:r>
          </w:p>
          <w:p w:rsidR="00A8790D" w:rsidRPr="00D74504" w:rsidRDefault="00A8790D" w:rsidP="008153D9">
            <w:pPr>
              <w:pStyle w:val="TableParagraph"/>
              <w:spacing w:line="276" w:lineRule="auto"/>
              <w:ind w:left="107"/>
              <w:rPr>
                <w:rFonts w:ascii="Times New Roman" w:hAnsi="Times New Roman" w:cs="Times New Roman"/>
              </w:rPr>
            </w:pPr>
            <w:proofErr w:type="spellStart"/>
            <w:r w:rsidRPr="00D74504">
              <w:rPr>
                <w:sz w:val="18"/>
                <w:szCs w:val="18"/>
              </w:rPr>
              <w:t>DYK’lara</w:t>
            </w:r>
            <w:proofErr w:type="spellEnd"/>
            <w:r w:rsidRPr="00D74504">
              <w:rPr>
                <w:sz w:val="18"/>
                <w:szCs w:val="18"/>
              </w:rPr>
              <w:t xml:space="preserve"> yönelik ders içeriklerine katkı sağlayacak etkinlik, okuma vb aktivitelerin zenginleştirilmesi sağlanacaktır.</w:t>
            </w:r>
          </w:p>
        </w:tc>
      </w:tr>
      <w:tr w:rsidR="008153D9" w:rsidRPr="00A44AAA" w:rsidTr="00C4141A">
        <w:trPr>
          <w:trHeight w:val="20"/>
          <w:jc w:val="center"/>
        </w:trPr>
        <w:tc>
          <w:tcPr>
            <w:tcW w:w="2592" w:type="dxa"/>
            <w:shd w:val="clear" w:color="auto" w:fill="92CDDC" w:themeFill="accent5" w:themeFillTint="99"/>
            <w:vAlign w:val="center"/>
          </w:tcPr>
          <w:p w:rsidR="008153D9" w:rsidRPr="00D74504" w:rsidRDefault="008153D9" w:rsidP="008153D9">
            <w:pPr>
              <w:pStyle w:val="TableParagraph"/>
              <w:spacing w:line="276" w:lineRule="auto"/>
              <w:ind w:left="107"/>
              <w:rPr>
                <w:rFonts w:ascii="Times New Roman" w:hAnsi="Times New Roman" w:cs="Times New Roman"/>
                <w:b/>
              </w:rPr>
            </w:pPr>
            <w:r w:rsidRPr="00D74504">
              <w:rPr>
                <w:rFonts w:ascii="Times New Roman" w:hAnsi="Times New Roman" w:cs="Times New Roman"/>
                <w:b/>
              </w:rPr>
              <w:t>Maliyet</w:t>
            </w:r>
            <w:r w:rsidRPr="00D74504">
              <w:rPr>
                <w:rFonts w:ascii="Times New Roman" w:hAnsi="Times New Roman" w:cs="Times New Roman"/>
                <w:b/>
                <w:spacing w:val="19"/>
              </w:rPr>
              <w:t xml:space="preserve"> </w:t>
            </w:r>
            <w:r w:rsidRPr="00D74504">
              <w:rPr>
                <w:rFonts w:ascii="Times New Roman" w:hAnsi="Times New Roman" w:cs="Times New Roman"/>
                <w:b/>
                <w:spacing w:val="-2"/>
              </w:rPr>
              <w:t>Tahmini</w:t>
            </w:r>
          </w:p>
        </w:tc>
        <w:tc>
          <w:tcPr>
            <w:tcW w:w="7591" w:type="dxa"/>
            <w:gridSpan w:val="9"/>
            <w:shd w:val="clear" w:color="auto" w:fill="DAEEF3" w:themeFill="accent5" w:themeFillTint="33"/>
            <w:vAlign w:val="center"/>
          </w:tcPr>
          <w:p w:rsidR="008153D9" w:rsidRPr="00D74504" w:rsidRDefault="00A8790D" w:rsidP="008153D9">
            <w:pPr>
              <w:pStyle w:val="TableParagraph"/>
              <w:spacing w:line="276" w:lineRule="auto"/>
              <w:ind w:left="107"/>
              <w:rPr>
                <w:rFonts w:ascii="Times New Roman" w:hAnsi="Times New Roman" w:cs="Times New Roman"/>
              </w:rPr>
            </w:pPr>
            <w:r w:rsidRPr="00D74504">
              <w:rPr>
                <w:rFonts w:ascii="Times New Roman" w:hAnsi="Times New Roman" w:cs="Times New Roman"/>
                <w:spacing w:val="-4"/>
              </w:rPr>
              <w:t>1000 TL</w:t>
            </w:r>
          </w:p>
        </w:tc>
      </w:tr>
      <w:tr w:rsidR="008153D9" w:rsidRPr="00A44AAA" w:rsidTr="00C4141A">
        <w:trPr>
          <w:trHeight w:val="20"/>
          <w:jc w:val="center"/>
        </w:trPr>
        <w:tc>
          <w:tcPr>
            <w:tcW w:w="2592" w:type="dxa"/>
            <w:shd w:val="clear" w:color="auto" w:fill="92CDDC" w:themeFill="accent5" w:themeFillTint="99"/>
            <w:vAlign w:val="center"/>
          </w:tcPr>
          <w:p w:rsidR="008153D9" w:rsidRPr="00D74504" w:rsidRDefault="008153D9" w:rsidP="008153D9">
            <w:pPr>
              <w:pStyle w:val="TableParagraph"/>
              <w:spacing w:line="276" w:lineRule="auto"/>
              <w:ind w:left="107"/>
              <w:rPr>
                <w:rFonts w:ascii="Times New Roman" w:hAnsi="Times New Roman" w:cs="Times New Roman"/>
                <w:b/>
              </w:rPr>
            </w:pPr>
            <w:r w:rsidRPr="00D74504">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8153D9" w:rsidRPr="00D74504" w:rsidRDefault="008C0538" w:rsidP="008153D9">
            <w:pPr>
              <w:pStyle w:val="TableParagraph"/>
              <w:spacing w:line="276" w:lineRule="auto"/>
              <w:ind w:left="107"/>
              <w:rPr>
                <w:rFonts w:ascii="Times New Roman" w:hAnsi="Times New Roman" w:cs="Times New Roman"/>
                <w:spacing w:val="-2"/>
              </w:rPr>
            </w:pPr>
            <w:proofErr w:type="gramStart"/>
            <w:r w:rsidRPr="00D74504">
              <w:rPr>
                <w:rFonts w:ascii="Times New Roman" w:hAnsi="Times New Roman" w:cs="Times New Roman"/>
                <w:spacing w:val="-2"/>
              </w:rPr>
              <w:t>Öğrencilerin hasta olması sebebiyle devamsızlık yapması.</w:t>
            </w:r>
            <w:proofErr w:type="gramEnd"/>
          </w:p>
          <w:p w:rsidR="008C0538" w:rsidRPr="00D74504" w:rsidRDefault="008C0538" w:rsidP="008153D9">
            <w:pPr>
              <w:pStyle w:val="TableParagraph"/>
              <w:spacing w:line="276" w:lineRule="auto"/>
              <w:ind w:left="107"/>
              <w:rPr>
                <w:rFonts w:ascii="Times New Roman" w:hAnsi="Times New Roman" w:cs="Times New Roman"/>
              </w:rPr>
            </w:pPr>
            <w:r w:rsidRPr="00D74504">
              <w:rPr>
                <w:rFonts w:ascii="Times New Roman" w:hAnsi="Times New Roman" w:cs="Times New Roman"/>
                <w:spacing w:val="-2"/>
              </w:rPr>
              <w:t>Özel dershanelere giden öğrencilerin DYK kursları ile saatlerinin çakışması.</w:t>
            </w:r>
          </w:p>
        </w:tc>
      </w:tr>
      <w:tr w:rsidR="008153D9" w:rsidRPr="00A44AAA" w:rsidTr="00C4141A">
        <w:trPr>
          <w:trHeight w:val="20"/>
          <w:jc w:val="center"/>
        </w:trPr>
        <w:tc>
          <w:tcPr>
            <w:tcW w:w="2592" w:type="dxa"/>
            <w:shd w:val="clear" w:color="auto" w:fill="92CDDC" w:themeFill="accent5" w:themeFillTint="99"/>
            <w:vAlign w:val="center"/>
          </w:tcPr>
          <w:p w:rsidR="008153D9" w:rsidRPr="00D74504" w:rsidRDefault="008153D9" w:rsidP="008153D9">
            <w:pPr>
              <w:pStyle w:val="TableParagraph"/>
              <w:spacing w:line="276" w:lineRule="auto"/>
              <w:ind w:left="107"/>
              <w:rPr>
                <w:rFonts w:ascii="Times New Roman" w:hAnsi="Times New Roman" w:cs="Times New Roman"/>
                <w:b/>
              </w:rPr>
            </w:pPr>
            <w:r w:rsidRPr="00D74504">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8153D9" w:rsidRPr="00D74504" w:rsidRDefault="003A1C3F" w:rsidP="008153D9">
            <w:pPr>
              <w:pStyle w:val="TableParagraph"/>
              <w:spacing w:line="276" w:lineRule="auto"/>
              <w:ind w:left="107"/>
              <w:rPr>
                <w:rFonts w:ascii="Times New Roman" w:hAnsi="Times New Roman" w:cs="Times New Roman"/>
                <w:spacing w:val="-4"/>
              </w:rPr>
            </w:pPr>
            <w:proofErr w:type="gramStart"/>
            <w:r w:rsidRPr="00D74504">
              <w:rPr>
                <w:rFonts w:ascii="Times New Roman" w:hAnsi="Times New Roman" w:cs="Times New Roman"/>
                <w:spacing w:val="-4"/>
              </w:rPr>
              <w:t>Özel dershanelerin tamamıyla kapatılması.</w:t>
            </w:r>
            <w:proofErr w:type="gramEnd"/>
          </w:p>
          <w:p w:rsidR="003A1C3F" w:rsidRPr="00D74504" w:rsidRDefault="003A1C3F" w:rsidP="008153D9">
            <w:pPr>
              <w:pStyle w:val="TableParagraph"/>
              <w:spacing w:line="276" w:lineRule="auto"/>
              <w:ind w:left="107"/>
              <w:rPr>
                <w:rFonts w:ascii="Times New Roman" w:hAnsi="Times New Roman" w:cs="Times New Roman"/>
              </w:rPr>
            </w:pPr>
            <w:r w:rsidRPr="00D74504">
              <w:rPr>
                <w:rFonts w:ascii="Times New Roman" w:hAnsi="Times New Roman" w:cs="Times New Roman"/>
                <w:spacing w:val="-4"/>
              </w:rPr>
              <w:t xml:space="preserve">Mahallelerdeki sağlık kuruluşları sayısının arttırılması ve halka sağlıklı b </w:t>
            </w:r>
            <w:proofErr w:type="spellStart"/>
            <w:r w:rsidRPr="00D74504">
              <w:rPr>
                <w:rFonts w:ascii="Times New Roman" w:hAnsi="Times New Roman" w:cs="Times New Roman"/>
                <w:spacing w:val="-4"/>
              </w:rPr>
              <w:t>slenme</w:t>
            </w:r>
            <w:proofErr w:type="spellEnd"/>
            <w:r w:rsidRPr="00D74504">
              <w:rPr>
                <w:rFonts w:ascii="Times New Roman" w:hAnsi="Times New Roman" w:cs="Times New Roman"/>
                <w:spacing w:val="-4"/>
              </w:rPr>
              <w:t xml:space="preserve"> ve </w:t>
            </w:r>
            <w:proofErr w:type="gramStart"/>
            <w:r w:rsidRPr="00D74504">
              <w:rPr>
                <w:rFonts w:ascii="Times New Roman" w:hAnsi="Times New Roman" w:cs="Times New Roman"/>
                <w:spacing w:val="-4"/>
              </w:rPr>
              <w:t>hijyen</w:t>
            </w:r>
            <w:proofErr w:type="gramEnd"/>
            <w:r w:rsidRPr="00D74504">
              <w:rPr>
                <w:rFonts w:ascii="Times New Roman" w:hAnsi="Times New Roman" w:cs="Times New Roman"/>
                <w:spacing w:val="-4"/>
              </w:rPr>
              <w:t xml:space="preserve"> konularıyla ilgili seminerler verilmesi.</w:t>
            </w:r>
          </w:p>
        </w:tc>
      </w:tr>
    </w:tbl>
    <w:p w:rsidR="00C4141A" w:rsidRPr="00C4141A" w:rsidRDefault="00C4141A" w:rsidP="00C4141A"/>
    <w:p w:rsidR="007858CA" w:rsidRDefault="008153D9" w:rsidP="00C4141A">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p w:rsidR="008153D9" w:rsidRPr="00C4141A" w:rsidRDefault="008153D9" w:rsidP="006542D8">
      <w:pPr>
        <w:rPr>
          <w:rFonts w:ascii="Times New Roman" w:hAnsi="Times New Roman" w:cs="Times New Roman"/>
          <w:sz w:val="24"/>
          <w:szCs w:val="24"/>
        </w:rPr>
      </w:pPr>
    </w:p>
    <w:p w:rsidR="006A747E" w:rsidRDefault="00FA03B2">
      <w:r>
        <w:br w:type="page"/>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6A747E" w:rsidRPr="00A44AAA" w:rsidTr="006A747E">
        <w:trPr>
          <w:trHeight w:val="558"/>
          <w:jc w:val="center"/>
        </w:trPr>
        <w:tc>
          <w:tcPr>
            <w:tcW w:w="2592" w:type="dxa"/>
            <w:shd w:val="clear" w:color="auto" w:fill="92CDDC" w:themeFill="accent5" w:themeFillTint="99"/>
            <w:vAlign w:val="center"/>
          </w:tcPr>
          <w:p w:rsidR="006A747E" w:rsidRPr="006A747E" w:rsidRDefault="006A747E" w:rsidP="001A561D">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6A747E" w:rsidRPr="006A747E" w:rsidRDefault="006A747E" w:rsidP="001A561D">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A561D">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p>
        </w:tc>
        <w:tc>
          <w:tcPr>
            <w:tcW w:w="7591" w:type="dxa"/>
            <w:gridSpan w:val="9"/>
            <w:shd w:val="clear" w:color="auto" w:fill="92CDDC" w:themeFill="accent5" w:themeFillTint="99"/>
            <w:vAlign w:val="center"/>
          </w:tcPr>
          <w:p w:rsidR="006A747E" w:rsidRPr="006A747E" w:rsidRDefault="00636D04" w:rsidP="001A561D">
            <w:pPr>
              <w:pStyle w:val="TableParagraph"/>
              <w:ind w:left="108" w:right="232"/>
              <w:jc w:val="center"/>
              <w:rPr>
                <w:rFonts w:ascii="Times New Roman" w:hAnsi="Times New Roman" w:cs="Times New Roman"/>
                <w:b/>
                <w:spacing w:val="-2"/>
                <w:w w:val="105"/>
                <w:sz w:val="20"/>
              </w:rPr>
            </w:pPr>
            <w:r w:rsidRPr="00891DDF">
              <w:rPr>
                <w:sz w:val="18"/>
                <w:szCs w:val="18"/>
              </w:rPr>
              <w:t>Öğrencilere medeniyetimizin ve insanlığın ortak değerleriyle çağın gereklerine uygun bilgi, beceri, tutum ve davranışlar kazandırılacaktır.</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A561D">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proofErr w:type="gramStart"/>
            <w:r w:rsidRPr="006A747E">
              <w:rPr>
                <w:rFonts w:ascii="Times New Roman" w:hAnsi="Times New Roman" w:cs="Times New Roman"/>
                <w:b/>
                <w:spacing w:val="-5"/>
                <w:w w:val="110"/>
                <w:szCs w:val="24"/>
              </w:rPr>
              <w:t>2.1</w:t>
            </w:r>
            <w:proofErr w:type="gramEnd"/>
          </w:p>
        </w:tc>
        <w:tc>
          <w:tcPr>
            <w:tcW w:w="7591" w:type="dxa"/>
            <w:gridSpan w:val="9"/>
            <w:shd w:val="clear" w:color="auto" w:fill="92CDDC" w:themeFill="accent5" w:themeFillTint="99"/>
            <w:vAlign w:val="center"/>
          </w:tcPr>
          <w:p w:rsidR="006A747E" w:rsidRPr="006A747E" w:rsidRDefault="00691696" w:rsidP="001A561D">
            <w:pPr>
              <w:pStyle w:val="TableParagraph"/>
              <w:ind w:left="108" w:right="232"/>
              <w:jc w:val="center"/>
              <w:rPr>
                <w:rFonts w:ascii="Times New Roman" w:hAnsi="Times New Roman" w:cs="Times New Roman"/>
                <w:b/>
                <w:spacing w:val="-2"/>
                <w:w w:val="105"/>
                <w:sz w:val="20"/>
              </w:rPr>
            </w:pPr>
            <w:r w:rsidRPr="00891DDF">
              <w:rPr>
                <w:sz w:val="18"/>
                <w:szCs w:val="18"/>
              </w:rPr>
              <w:t>Öğrencilerin bilimsel, kültürel, sanatsal, sportif ve toplum hizmeti alanlarında ders dışı etkinliklere katılım oranı artırılacaktır.</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A561D">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6A747E" w:rsidRPr="006A747E" w:rsidRDefault="006A747E" w:rsidP="001A561D">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6A747E" w:rsidRPr="006A747E" w:rsidRDefault="006A747E" w:rsidP="001A561D">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6A747E" w:rsidRPr="006A747E" w:rsidRDefault="006A747E" w:rsidP="001A561D">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6A747E" w:rsidRPr="006A747E" w:rsidRDefault="006A747E" w:rsidP="001A561D">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rsidR="006A747E" w:rsidRPr="006A747E" w:rsidRDefault="006A747E" w:rsidP="001A561D">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6A747E" w:rsidRPr="006A747E" w:rsidRDefault="006A747E" w:rsidP="001A561D">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6A747E" w:rsidRPr="006A747E" w:rsidRDefault="006A747E" w:rsidP="001A561D">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6A747E" w:rsidRPr="006A747E" w:rsidRDefault="006A747E" w:rsidP="001A561D">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6A747E" w:rsidRPr="006A747E" w:rsidRDefault="006A747E" w:rsidP="001A561D">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A561D">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r w:rsidR="00691696" w:rsidRPr="00891DDF">
              <w:rPr>
                <w:sz w:val="18"/>
                <w:szCs w:val="18"/>
              </w:rPr>
              <w:t xml:space="preserve"> Okulda bir eğitim ve öğretim döneminde bilimsel, kültürel, sanatsal ve sportif alanlarda en az bir faaliyete katılan öğrenci oranı</w:t>
            </w:r>
          </w:p>
        </w:tc>
        <w:tc>
          <w:tcPr>
            <w:tcW w:w="991"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80</w:t>
            </w:r>
          </w:p>
        </w:tc>
        <w:tc>
          <w:tcPr>
            <w:tcW w:w="797"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85</w:t>
            </w:r>
          </w:p>
        </w:tc>
        <w:tc>
          <w:tcPr>
            <w:tcW w:w="720"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90</w:t>
            </w:r>
          </w:p>
        </w:tc>
        <w:tc>
          <w:tcPr>
            <w:tcW w:w="718"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92</w:t>
            </w:r>
          </w:p>
        </w:tc>
        <w:tc>
          <w:tcPr>
            <w:tcW w:w="720"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94</w:t>
            </w:r>
          </w:p>
        </w:tc>
        <w:tc>
          <w:tcPr>
            <w:tcW w:w="720"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96</w:t>
            </w:r>
          </w:p>
        </w:tc>
        <w:tc>
          <w:tcPr>
            <w:tcW w:w="864"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 xml:space="preserve">Sık </w:t>
            </w:r>
            <w:proofErr w:type="spellStart"/>
            <w:r>
              <w:rPr>
                <w:rFonts w:ascii="Times New Roman" w:hAnsi="Times New Roman" w:cs="Times New Roman"/>
                <w:sz w:val="20"/>
              </w:rPr>
              <w:t>sık</w:t>
            </w:r>
            <w:proofErr w:type="spellEnd"/>
          </w:p>
        </w:tc>
        <w:tc>
          <w:tcPr>
            <w:tcW w:w="926"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Yılda 1</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A561D">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rsidR="007D39C0" w:rsidRPr="00891DDF">
              <w:rPr>
                <w:sz w:val="18"/>
                <w:szCs w:val="18"/>
              </w:rPr>
              <w:t xml:space="preserve"> Bir eğitim ve öğretim yılında en az iki sosyal sorumluluk ve toplum hizmeti çalışmalarına katılan öğrenci oranı</w:t>
            </w:r>
          </w:p>
        </w:tc>
        <w:tc>
          <w:tcPr>
            <w:tcW w:w="991"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80</w:t>
            </w:r>
          </w:p>
        </w:tc>
        <w:tc>
          <w:tcPr>
            <w:tcW w:w="797"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85</w:t>
            </w:r>
          </w:p>
        </w:tc>
        <w:tc>
          <w:tcPr>
            <w:tcW w:w="720"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90</w:t>
            </w:r>
          </w:p>
        </w:tc>
        <w:tc>
          <w:tcPr>
            <w:tcW w:w="718"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92</w:t>
            </w:r>
          </w:p>
        </w:tc>
        <w:tc>
          <w:tcPr>
            <w:tcW w:w="720"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94</w:t>
            </w:r>
          </w:p>
        </w:tc>
        <w:tc>
          <w:tcPr>
            <w:tcW w:w="720"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96</w:t>
            </w:r>
          </w:p>
        </w:tc>
        <w:tc>
          <w:tcPr>
            <w:tcW w:w="864"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 xml:space="preserve">Sık </w:t>
            </w:r>
            <w:proofErr w:type="spellStart"/>
            <w:r>
              <w:rPr>
                <w:rFonts w:ascii="Times New Roman" w:hAnsi="Times New Roman" w:cs="Times New Roman"/>
                <w:sz w:val="20"/>
              </w:rPr>
              <w:t>sık</w:t>
            </w:r>
            <w:proofErr w:type="spellEnd"/>
          </w:p>
        </w:tc>
        <w:tc>
          <w:tcPr>
            <w:tcW w:w="926"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Yılda 1</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A561D">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r w:rsidR="007D39C0" w:rsidRPr="00891DDF">
              <w:rPr>
                <w:sz w:val="18"/>
                <w:szCs w:val="18"/>
              </w:rPr>
              <w:t xml:space="preserve"> Bir eğitim ve öğretim yılında yerel, ulusal ve uluslararası proje, yarışma vb. etkinliklere katılan öğrenci oranı</w:t>
            </w:r>
          </w:p>
        </w:tc>
        <w:tc>
          <w:tcPr>
            <w:tcW w:w="991"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80</w:t>
            </w:r>
          </w:p>
        </w:tc>
        <w:tc>
          <w:tcPr>
            <w:tcW w:w="797"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85</w:t>
            </w:r>
          </w:p>
        </w:tc>
        <w:tc>
          <w:tcPr>
            <w:tcW w:w="720"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90</w:t>
            </w:r>
          </w:p>
        </w:tc>
        <w:tc>
          <w:tcPr>
            <w:tcW w:w="718"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92</w:t>
            </w:r>
          </w:p>
        </w:tc>
        <w:tc>
          <w:tcPr>
            <w:tcW w:w="720"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94</w:t>
            </w:r>
          </w:p>
        </w:tc>
        <w:tc>
          <w:tcPr>
            <w:tcW w:w="720"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96</w:t>
            </w:r>
          </w:p>
        </w:tc>
        <w:tc>
          <w:tcPr>
            <w:tcW w:w="864"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 xml:space="preserve">Sık </w:t>
            </w:r>
            <w:proofErr w:type="spellStart"/>
            <w:r>
              <w:rPr>
                <w:rFonts w:ascii="Times New Roman" w:hAnsi="Times New Roman" w:cs="Times New Roman"/>
                <w:sz w:val="20"/>
              </w:rPr>
              <w:t>sık</w:t>
            </w:r>
            <w:proofErr w:type="spellEnd"/>
          </w:p>
        </w:tc>
        <w:tc>
          <w:tcPr>
            <w:tcW w:w="926"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Yılda 1</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A561D">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rsidR="007D39C0" w:rsidRPr="00891DDF">
              <w:rPr>
                <w:sz w:val="18"/>
                <w:szCs w:val="18"/>
              </w:rPr>
              <w:t xml:space="preserve"> Okulda bir eğitim ve öğretim yılında geleneksel çocuk oyunları alt başlığında en az bir faaliyete katılan öğrenci oranı</w:t>
            </w:r>
          </w:p>
        </w:tc>
        <w:tc>
          <w:tcPr>
            <w:tcW w:w="991"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25</w:t>
            </w:r>
          </w:p>
        </w:tc>
        <w:tc>
          <w:tcPr>
            <w:tcW w:w="1135"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80</w:t>
            </w:r>
          </w:p>
        </w:tc>
        <w:tc>
          <w:tcPr>
            <w:tcW w:w="797"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85</w:t>
            </w:r>
          </w:p>
        </w:tc>
        <w:tc>
          <w:tcPr>
            <w:tcW w:w="720"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90</w:t>
            </w:r>
          </w:p>
        </w:tc>
        <w:tc>
          <w:tcPr>
            <w:tcW w:w="718"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92</w:t>
            </w:r>
          </w:p>
        </w:tc>
        <w:tc>
          <w:tcPr>
            <w:tcW w:w="720"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94</w:t>
            </w:r>
          </w:p>
        </w:tc>
        <w:tc>
          <w:tcPr>
            <w:tcW w:w="720"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96</w:t>
            </w:r>
          </w:p>
        </w:tc>
        <w:tc>
          <w:tcPr>
            <w:tcW w:w="864"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 xml:space="preserve">Sık </w:t>
            </w:r>
            <w:proofErr w:type="spellStart"/>
            <w:r>
              <w:rPr>
                <w:rFonts w:ascii="Times New Roman" w:hAnsi="Times New Roman" w:cs="Times New Roman"/>
                <w:sz w:val="20"/>
              </w:rPr>
              <w:t>sık</w:t>
            </w:r>
            <w:proofErr w:type="spellEnd"/>
          </w:p>
        </w:tc>
        <w:tc>
          <w:tcPr>
            <w:tcW w:w="926" w:type="dxa"/>
            <w:shd w:val="clear" w:color="auto" w:fill="DAEEF3" w:themeFill="accent5" w:themeFillTint="33"/>
            <w:vAlign w:val="center"/>
          </w:tcPr>
          <w:p w:rsidR="006A747E" w:rsidRPr="006A747E" w:rsidRDefault="007D39C0" w:rsidP="001A561D">
            <w:pPr>
              <w:pStyle w:val="TableParagraph"/>
              <w:rPr>
                <w:rFonts w:ascii="Times New Roman" w:hAnsi="Times New Roman" w:cs="Times New Roman"/>
                <w:sz w:val="20"/>
              </w:rPr>
            </w:pPr>
            <w:r>
              <w:rPr>
                <w:rFonts w:ascii="Times New Roman" w:hAnsi="Times New Roman" w:cs="Times New Roman"/>
                <w:sz w:val="20"/>
              </w:rPr>
              <w:t>Yılda 1</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A561D">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rsidR="006A747E" w:rsidRPr="006A747E" w:rsidRDefault="007D39C0" w:rsidP="001A561D">
            <w:pPr>
              <w:pStyle w:val="TableParagraph"/>
              <w:spacing w:before="121"/>
              <w:ind w:left="107"/>
              <w:rPr>
                <w:rFonts w:ascii="Times New Roman" w:hAnsi="Times New Roman" w:cs="Times New Roman"/>
                <w:sz w:val="20"/>
              </w:rPr>
            </w:pPr>
            <w:r>
              <w:rPr>
                <w:rFonts w:ascii="Times New Roman" w:hAnsi="Times New Roman" w:cs="Times New Roman"/>
                <w:sz w:val="20"/>
              </w:rPr>
              <w:t>Okul idaresi</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A561D">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rsidR="006A747E" w:rsidRPr="006A747E" w:rsidRDefault="007D39C0" w:rsidP="001A561D">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Öğretmenler, Muhtarlık</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A561D">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rsidR="006A747E" w:rsidRDefault="009019EF" w:rsidP="001A561D">
            <w:pPr>
              <w:pStyle w:val="TableParagraph"/>
              <w:spacing w:before="2"/>
              <w:ind w:left="107"/>
              <w:rPr>
                <w:rFonts w:ascii="Times New Roman" w:hAnsi="Times New Roman" w:cs="Times New Roman"/>
                <w:sz w:val="20"/>
              </w:rPr>
            </w:pPr>
            <w:r>
              <w:rPr>
                <w:rFonts w:ascii="Times New Roman" w:hAnsi="Times New Roman" w:cs="Times New Roman"/>
                <w:sz w:val="20"/>
              </w:rPr>
              <w:t>Faaliyetleri gerçekleştirmek için bütçenin yetersizliği.</w:t>
            </w:r>
          </w:p>
          <w:p w:rsidR="00D74504" w:rsidRDefault="00D74504" w:rsidP="001A561D">
            <w:pPr>
              <w:pStyle w:val="TableParagraph"/>
              <w:spacing w:before="2"/>
              <w:ind w:left="107"/>
              <w:rPr>
                <w:rFonts w:ascii="Times New Roman" w:hAnsi="Times New Roman" w:cs="Times New Roman"/>
                <w:sz w:val="20"/>
              </w:rPr>
            </w:pPr>
            <w:proofErr w:type="gramStart"/>
            <w:r>
              <w:rPr>
                <w:rFonts w:ascii="Times New Roman" w:hAnsi="Times New Roman" w:cs="Times New Roman"/>
                <w:sz w:val="20"/>
              </w:rPr>
              <w:t>Öğrencilerimizin projelere katılmaktaki isteksizliği.</w:t>
            </w:r>
            <w:proofErr w:type="gramEnd"/>
          </w:p>
          <w:p w:rsidR="00D74504" w:rsidRPr="006A747E" w:rsidRDefault="00D74504" w:rsidP="001A561D">
            <w:pPr>
              <w:pStyle w:val="TableParagraph"/>
              <w:spacing w:before="2"/>
              <w:ind w:left="107"/>
              <w:rPr>
                <w:rFonts w:ascii="Times New Roman" w:hAnsi="Times New Roman" w:cs="Times New Roman"/>
                <w:sz w:val="20"/>
              </w:rPr>
            </w:pPr>
            <w:r>
              <w:rPr>
                <w:rFonts w:ascii="Times New Roman" w:hAnsi="Times New Roman" w:cs="Times New Roman"/>
                <w:sz w:val="20"/>
              </w:rPr>
              <w:t>Oyunlarda düşme ve yaralanmaların olması.</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A561D">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rsidR="006A747E" w:rsidRDefault="00D74504" w:rsidP="001A561D">
            <w:pPr>
              <w:pStyle w:val="TableParagraph"/>
              <w:spacing w:before="2" w:line="369" w:lineRule="auto"/>
              <w:ind w:left="107"/>
              <w:rPr>
                <w:rFonts w:ascii="Times New Roman" w:hAnsi="Times New Roman" w:cs="Times New Roman"/>
                <w:sz w:val="20"/>
              </w:rPr>
            </w:pPr>
            <w:proofErr w:type="gramStart"/>
            <w:r>
              <w:rPr>
                <w:rFonts w:ascii="Times New Roman" w:hAnsi="Times New Roman" w:cs="Times New Roman"/>
                <w:sz w:val="20"/>
              </w:rPr>
              <w:t>Ulaşım konusunda belediye araçlarından destek istenmesi.</w:t>
            </w:r>
            <w:proofErr w:type="gramEnd"/>
          </w:p>
          <w:p w:rsidR="00D74504" w:rsidRDefault="00D74504" w:rsidP="001A561D">
            <w:pPr>
              <w:pStyle w:val="TableParagraph"/>
              <w:spacing w:before="2" w:line="369" w:lineRule="auto"/>
              <w:ind w:left="107"/>
              <w:rPr>
                <w:rFonts w:ascii="Times New Roman" w:hAnsi="Times New Roman" w:cs="Times New Roman"/>
                <w:sz w:val="20"/>
              </w:rPr>
            </w:pPr>
            <w:proofErr w:type="gramStart"/>
            <w:r>
              <w:rPr>
                <w:rFonts w:ascii="Times New Roman" w:hAnsi="Times New Roman" w:cs="Times New Roman"/>
                <w:sz w:val="20"/>
              </w:rPr>
              <w:t>Oyunların turnuva gibi eğlenceli bir şekilde hayata geçirilmesi.</w:t>
            </w:r>
            <w:proofErr w:type="gramEnd"/>
          </w:p>
          <w:p w:rsidR="00D74504" w:rsidRPr="006A747E" w:rsidRDefault="00D74504" w:rsidP="001A561D">
            <w:pPr>
              <w:pStyle w:val="TableParagraph"/>
              <w:spacing w:before="2" w:line="369" w:lineRule="auto"/>
              <w:ind w:left="107"/>
              <w:rPr>
                <w:rFonts w:ascii="Times New Roman" w:hAnsi="Times New Roman" w:cs="Times New Roman"/>
                <w:sz w:val="20"/>
              </w:rPr>
            </w:pPr>
            <w:r>
              <w:rPr>
                <w:rFonts w:ascii="Times New Roman" w:hAnsi="Times New Roman" w:cs="Times New Roman"/>
                <w:sz w:val="20"/>
              </w:rPr>
              <w:t>Beden Eğitimi derslerinde geleneksel oyunlara yer verilmesi.</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A561D">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rsidR="006A747E" w:rsidRPr="006A747E" w:rsidRDefault="00D74504" w:rsidP="001A561D">
            <w:pPr>
              <w:pStyle w:val="TableParagraph"/>
              <w:spacing w:before="1"/>
              <w:ind w:left="107"/>
              <w:rPr>
                <w:rFonts w:ascii="Times New Roman" w:hAnsi="Times New Roman" w:cs="Times New Roman"/>
                <w:sz w:val="20"/>
              </w:rPr>
            </w:pPr>
            <w:r>
              <w:rPr>
                <w:rFonts w:ascii="Times New Roman" w:hAnsi="Times New Roman" w:cs="Times New Roman"/>
                <w:sz w:val="20"/>
              </w:rPr>
              <w:t>5000TL</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A561D">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rsidR="00D74504" w:rsidRPr="00D74504" w:rsidRDefault="00D74504" w:rsidP="00D74504">
            <w:pPr>
              <w:pStyle w:val="TableParagraph"/>
              <w:spacing w:line="276" w:lineRule="auto"/>
              <w:ind w:left="107"/>
              <w:rPr>
                <w:rFonts w:ascii="Times New Roman" w:hAnsi="Times New Roman" w:cs="Times New Roman"/>
                <w:spacing w:val="-2"/>
              </w:rPr>
            </w:pPr>
            <w:proofErr w:type="gramStart"/>
            <w:r w:rsidRPr="00D74504">
              <w:rPr>
                <w:rFonts w:ascii="Times New Roman" w:hAnsi="Times New Roman" w:cs="Times New Roman"/>
                <w:spacing w:val="-2"/>
              </w:rPr>
              <w:t>Öğrencilerin hasta olması sebebiyle devamsızlık yapması.</w:t>
            </w:r>
            <w:proofErr w:type="gramEnd"/>
          </w:p>
          <w:p w:rsidR="006A747E" w:rsidRPr="006A747E" w:rsidRDefault="00D74504" w:rsidP="001A561D">
            <w:pPr>
              <w:pStyle w:val="TableParagraph"/>
              <w:spacing w:line="350" w:lineRule="atLeast"/>
              <w:ind w:left="107"/>
              <w:rPr>
                <w:rFonts w:ascii="Times New Roman" w:hAnsi="Times New Roman" w:cs="Times New Roman"/>
                <w:sz w:val="20"/>
              </w:rPr>
            </w:pPr>
            <w:proofErr w:type="gramStart"/>
            <w:r>
              <w:rPr>
                <w:rFonts w:ascii="Times New Roman" w:hAnsi="Times New Roman" w:cs="Times New Roman"/>
                <w:sz w:val="20"/>
              </w:rPr>
              <w:t>Toplum hizmeti faaliyetlerine katılımdaki isteksizlik.</w:t>
            </w:r>
            <w:proofErr w:type="gramEnd"/>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1A561D">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rsidR="006A747E" w:rsidRDefault="00D74504" w:rsidP="001A561D">
            <w:pPr>
              <w:pStyle w:val="TableParagraph"/>
              <w:spacing w:before="122"/>
              <w:ind w:left="107"/>
              <w:rPr>
                <w:rFonts w:ascii="Times New Roman" w:hAnsi="Times New Roman" w:cs="Times New Roman"/>
                <w:sz w:val="20"/>
              </w:rPr>
            </w:pPr>
            <w:r>
              <w:rPr>
                <w:rFonts w:ascii="Times New Roman" w:hAnsi="Times New Roman" w:cs="Times New Roman"/>
                <w:sz w:val="20"/>
              </w:rPr>
              <w:t>Geleneksel oyun kılavuzunun basılarak okullara dağıtımı.</w:t>
            </w:r>
          </w:p>
          <w:p w:rsidR="00D74504" w:rsidRPr="006A747E" w:rsidRDefault="00D74504" w:rsidP="001A561D">
            <w:pPr>
              <w:pStyle w:val="TableParagraph"/>
              <w:spacing w:before="122"/>
              <w:ind w:left="107"/>
              <w:rPr>
                <w:rFonts w:ascii="Times New Roman" w:hAnsi="Times New Roman" w:cs="Times New Roman"/>
                <w:sz w:val="20"/>
              </w:rPr>
            </w:pPr>
            <w:proofErr w:type="gramStart"/>
            <w:r>
              <w:rPr>
                <w:rFonts w:ascii="Times New Roman" w:hAnsi="Times New Roman" w:cs="Times New Roman"/>
                <w:sz w:val="20"/>
              </w:rPr>
              <w:t>Okullara maddi destek sağlanması.</w:t>
            </w:r>
            <w:proofErr w:type="gramEnd"/>
          </w:p>
        </w:tc>
      </w:tr>
    </w:tbl>
    <w:p w:rsidR="006A747E" w:rsidRDefault="006A747E">
      <w:r>
        <w:br w:type="page"/>
      </w:r>
    </w:p>
    <w:p w:rsidR="001F1794" w:rsidRDefault="001F1794"/>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1A561D">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rsidR="001F1794" w:rsidRPr="0088374D" w:rsidRDefault="001F1794" w:rsidP="001A561D">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p>
        </w:tc>
        <w:tc>
          <w:tcPr>
            <w:tcW w:w="7591" w:type="dxa"/>
            <w:gridSpan w:val="9"/>
            <w:shd w:val="clear" w:color="auto" w:fill="92CDDC" w:themeFill="accent5" w:themeFillTint="99"/>
            <w:vAlign w:val="center"/>
          </w:tcPr>
          <w:p w:rsidR="001F1794" w:rsidRPr="0088374D" w:rsidRDefault="00711284" w:rsidP="001F1794">
            <w:pPr>
              <w:pStyle w:val="TableParagraph"/>
              <w:ind w:left="108" w:right="232"/>
              <w:jc w:val="center"/>
              <w:rPr>
                <w:rFonts w:ascii="Times New Roman" w:hAnsi="Times New Roman" w:cs="Times New Roman"/>
                <w:b/>
                <w:spacing w:val="-2"/>
                <w:w w:val="105"/>
                <w:sz w:val="20"/>
                <w:szCs w:val="20"/>
              </w:rPr>
            </w:pPr>
            <w:r w:rsidRPr="00891DDF">
              <w:rPr>
                <w:sz w:val="18"/>
                <w:szCs w:val="18"/>
              </w:rPr>
              <w:t>Eğitim ve öğretim</w:t>
            </w:r>
            <w:r>
              <w:rPr>
                <w:sz w:val="18"/>
                <w:szCs w:val="18"/>
              </w:rPr>
              <w:t xml:space="preserve">in niteliğinin geliştirilmesi </w:t>
            </w:r>
            <w:r w:rsidRPr="00891DDF">
              <w:rPr>
                <w:sz w:val="18"/>
                <w:szCs w:val="18"/>
              </w:rPr>
              <w:t>sağlanacaktır.</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proofErr w:type="gramStart"/>
            <w:r w:rsidRPr="001F1794">
              <w:rPr>
                <w:rFonts w:ascii="Times New Roman" w:hAnsi="Times New Roman" w:cs="Times New Roman"/>
                <w:b/>
                <w:spacing w:val="-5"/>
                <w:w w:val="110"/>
                <w:szCs w:val="24"/>
              </w:rPr>
              <w:t>3.1</w:t>
            </w:r>
            <w:proofErr w:type="gramEnd"/>
          </w:p>
        </w:tc>
        <w:tc>
          <w:tcPr>
            <w:tcW w:w="7591" w:type="dxa"/>
            <w:gridSpan w:val="9"/>
            <w:shd w:val="clear" w:color="auto" w:fill="92CDDC" w:themeFill="accent5" w:themeFillTint="99"/>
            <w:vAlign w:val="center"/>
          </w:tcPr>
          <w:p w:rsidR="001F1794" w:rsidRPr="0088374D" w:rsidRDefault="00711284" w:rsidP="001F1794">
            <w:pPr>
              <w:pStyle w:val="TableParagraph"/>
              <w:ind w:left="108" w:right="232"/>
              <w:jc w:val="center"/>
              <w:rPr>
                <w:rFonts w:ascii="Times New Roman" w:hAnsi="Times New Roman" w:cs="Times New Roman"/>
                <w:b/>
                <w:spacing w:val="-2"/>
                <w:w w:val="105"/>
                <w:sz w:val="20"/>
                <w:szCs w:val="20"/>
              </w:rPr>
            </w:pPr>
            <w:r w:rsidRPr="00891DDF">
              <w:rPr>
                <w:sz w:val="18"/>
                <w:szCs w:val="18"/>
              </w:rPr>
              <w:t>Kurum personelinin mesleki gelişimlerinin artırılması sağlanacaktır.</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1A561D">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1F1794" w:rsidRPr="0088374D" w:rsidRDefault="001F1794" w:rsidP="001A561D">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1F1794" w:rsidRPr="0088374D" w:rsidRDefault="001F1794" w:rsidP="001A561D">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F1794" w:rsidRPr="0088374D" w:rsidRDefault="001F1794" w:rsidP="001A561D">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F1794" w:rsidRPr="0088374D" w:rsidRDefault="001F1794" w:rsidP="001A561D">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F1794" w:rsidRPr="0088374D" w:rsidRDefault="001F1794" w:rsidP="001A561D">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F1794" w:rsidRPr="0088374D" w:rsidRDefault="001F1794" w:rsidP="001A561D">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F1794" w:rsidRPr="0088374D" w:rsidRDefault="001F1794" w:rsidP="001A561D">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F1794" w:rsidRPr="0088374D" w:rsidRDefault="001F1794" w:rsidP="001A561D">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88374D" w:rsidRDefault="001F1794" w:rsidP="001A561D">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430EDB" w:rsidRPr="0088374D" w:rsidTr="001F1794">
        <w:trPr>
          <w:trHeight w:val="737"/>
          <w:jc w:val="center"/>
        </w:trPr>
        <w:tc>
          <w:tcPr>
            <w:tcW w:w="2592" w:type="dxa"/>
            <w:shd w:val="clear" w:color="auto" w:fill="92CDDC" w:themeFill="accent5" w:themeFillTint="99"/>
            <w:vAlign w:val="center"/>
          </w:tcPr>
          <w:p w:rsidR="00430EDB" w:rsidRPr="001F1794" w:rsidRDefault="00430EDB"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r w:rsidRPr="00891DDF">
              <w:rPr>
                <w:sz w:val="18"/>
                <w:szCs w:val="18"/>
              </w:rPr>
              <w:t xml:space="preserve"> Hizmet içi eğitim alan yönetici ve öğretmen sayısı</w:t>
            </w:r>
          </w:p>
        </w:tc>
        <w:tc>
          <w:tcPr>
            <w:tcW w:w="991"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720"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18"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62</w:t>
            </w:r>
          </w:p>
        </w:tc>
        <w:tc>
          <w:tcPr>
            <w:tcW w:w="720"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720"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864" w:type="dxa"/>
            <w:shd w:val="clear" w:color="auto" w:fill="DAEEF3" w:themeFill="accent5" w:themeFillTint="33"/>
            <w:vAlign w:val="center"/>
          </w:tcPr>
          <w:p w:rsidR="00430EDB" w:rsidRPr="006A747E" w:rsidRDefault="00430EDB" w:rsidP="00DB4154">
            <w:pPr>
              <w:pStyle w:val="TableParagraph"/>
              <w:rPr>
                <w:rFonts w:ascii="Times New Roman" w:hAnsi="Times New Roman" w:cs="Times New Roman"/>
                <w:sz w:val="20"/>
              </w:rPr>
            </w:pPr>
            <w:r>
              <w:rPr>
                <w:rFonts w:ascii="Times New Roman" w:hAnsi="Times New Roman" w:cs="Times New Roman"/>
                <w:sz w:val="20"/>
              </w:rPr>
              <w:t xml:space="preserve">Sık </w:t>
            </w:r>
            <w:proofErr w:type="spellStart"/>
            <w:r>
              <w:rPr>
                <w:rFonts w:ascii="Times New Roman" w:hAnsi="Times New Roman" w:cs="Times New Roman"/>
                <w:sz w:val="20"/>
              </w:rPr>
              <w:t>sık</w:t>
            </w:r>
            <w:proofErr w:type="spellEnd"/>
          </w:p>
        </w:tc>
        <w:tc>
          <w:tcPr>
            <w:tcW w:w="926" w:type="dxa"/>
            <w:shd w:val="clear" w:color="auto" w:fill="DAEEF3" w:themeFill="accent5" w:themeFillTint="33"/>
            <w:vAlign w:val="center"/>
          </w:tcPr>
          <w:p w:rsidR="00430EDB" w:rsidRPr="006A747E" w:rsidRDefault="00430EDB" w:rsidP="00DB4154">
            <w:pPr>
              <w:pStyle w:val="TableParagraph"/>
              <w:rPr>
                <w:rFonts w:ascii="Times New Roman" w:hAnsi="Times New Roman" w:cs="Times New Roman"/>
                <w:sz w:val="20"/>
              </w:rPr>
            </w:pPr>
            <w:r>
              <w:rPr>
                <w:rFonts w:ascii="Times New Roman" w:hAnsi="Times New Roman" w:cs="Times New Roman"/>
                <w:sz w:val="20"/>
              </w:rPr>
              <w:t>Yılda 1</w:t>
            </w:r>
          </w:p>
        </w:tc>
      </w:tr>
      <w:tr w:rsidR="00430EDB" w:rsidRPr="0088374D" w:rsidTr="001F1794">
        <w:trPr>
          <w:trHeight w:val="737"/>
          <w:jc w:val="center"/>
        </w:trPr>
        <w:tc>
          <w:tcPr>
            <w:tcW w:w="2592" w:type="dxa"/>
            <w:shd w:val="clear" w:color="auto" w:fill="92CDDC" w:themeFill="accent5" w:themeFillTint="99"/>
            <w:vAlign w:val="center"/>
          </w:tcPr>
          <w:p w:rsidR="00430EDB" w:rsidRPr="001F1794" w:rsidRDefault="00430EDB"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r w:rsidRPr="00891DDF">
              <w:rPr>
                <w:sz w:val="18"/>
                <w:szCs w:val="18"/>
              </w:rPr>
              <w:t xml:space="preserve"> Eğitim alan yardımcı personel sayısı</w:t>
            </w:r>
          </w:p>
        </w:tc>
        <w:tc>
          <w:tcPr>
            <w:tcW w:w="991"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720"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18"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62</w:t>
            </w:r>
          </w:p>
        </w:tc>
        <w:tc>
          <w:tcPr>
            <w:tcW w:w="720"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720"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864" w:type="dxa"/>
            <w:shd w:val="clear" w:color="auto" w:fill="DAEEF3" w:themeFill="accent5" w:themeFillTint="33"/>
            <w:vAlign w:val="center"/>
          </w:tcPr>
          <w:p w:rsidR="00430EDB" w:rsidRPr="006A747E" w:rsidRDefault="00430EDB" w:rsidP="00DB4154">
            <w:pPr>
              <w:pStyle w:val="TableParagraph"/>
              <w:rPr>
                <w:rFonts w:ascii="Times New Roman" w:hAnsi="Times New Roman" w:cs="Times New Roman"/>
                <w:sz w:val="20"/>
              </w:rPr>
            </w:pPr>
            <w:r>
              <w:rPr>
                <w:rFonts w:ascii="Times New Roman" w:hAnsi="Times New Roman" w:cs="Times New Roman"/>
                <w:sz w:val="20"/>
              </w:rPr>
              <w:t xml:space="preserve">Sık </w:t>
            </w:r>
            <w:proofErr w:type="spellStart"/>
            <w:r>
              <w:rPr>
                <w:rFonts w:ascii="Times New Roman" w:hAnsi="Times New Roman" w:cs="Times New Roman"/>
                <w:sz w:val="20"/>
              </w:rPr>
              <w:t>sık</w:t>
            </w:r>
            <w:proofErr w:type="spellEnd"/>
          </w:p>
        </w:tc>
        <w:tc>
          <w:tcPr>
            <w:tcW w:w="926" w:type="dxa"/>
            <w:shd w:val="clear" w:color="auto" w:fill="DAEEF3" w:themeFill="accent5" w:themeFillTint="33"/>
            <w:vAlign w:val="center"/>
          </w:tcPr>
          <w:p w:rsidR="00430EDB" w:rsidRPr="006A747E" w:rsidRDefault="00430EDB" w:rsidP="00DB4154">
            <w:pPr>
              <w:pStyle w:val="TableParagraph"/>
              <w:rPr>
                <w:rFonts w:ascii="Times New Roman" w:hAnsi="Times New Roman" w:cs="Times New Roman"/>
                <w:sz w:val="20"/>
              </w:rPr>
            </w:pPr>
            <w:r>
              <w:rPr>
                <w:rFonts w:ascii="Times New Roman" w:hAnsi="Times New Roman" w:cs="Times New Roman"/>
                <w:sz w:val="20"/>
              </w:rPr>
              <w:t>Yılda 1</w:t>
            </w:r>
          </w:p>
        </w:tc>
      </w:tr>
      <w:tr w:rsidR="00430EDB" w:rsidRPr="0088374D" w:rsidTr="001F1794">
        <w:trPr>
          <w:trHeight w:val="737"/>
          <w:jc w:val="center"/>
        </w:trPr>
        <w:tc>
          <w:tcPr>
            <w:tcW w:w="2592" w:type="dxa"/>
            <w:shd w:val="clear" w:color="auto" w:fill="92CDDC" w:themeFill="accent5" w:themeFillTint="99"/>
            <w:vAlign w:val="center"/>
          </w:tcPr>
          <w:p w:rsidR="00430EDB" w:rsidRPr="001F1794" w:rsidRDefault="00430EDB"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3.1.3</w:t>
            </w:r>
            <w:r>
              <w:rPr>
                <w:rFonts w:ascii="Times New Roman" w:hAnsi="Times New Roman" w:cs="Times New Roman"/>
                <w:b/>
                <w:spacing w:val="-2"/>
                <w:w w:val="105"/>
                <w:szCs w:val="24"/>
              </w:rPr>
              <w:t xml:space="preserve"> </w:t>
            </w:r>
            <w:r w:rsidRPr="00891DDF">
              <w:rPr>
                <w:sz w:val="18"/>
                <w:szCs w:val="18"/>
              </w:rPr>
              <w:t>Uzaktan hizmet içi eğitime katılan öğretmen sayısı</w:t>
            </w:r>
          </w:p>
        </w:tc>
        <w:tc>
          <w:tcPr>
            <w:tcW w:w="991"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720"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18"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62</w:t>
            </w:r>
          </w:p>
        </w:tc>
        <w:tc>
          <w:tcPr>
            <w:tcW w:w="720"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720"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864" w:type="dxa"/>
            <w:shd w:val="clear" w:color="auto" w:fill="DAEEF3" w:themeFill="accent5" w:themeFillTint="33"/>
            <w:vAlign w:val="center"/>
          </w:tcPr>
          <w:p w:rsidR="00430EDB" w:rsidRPr="006A747E" w:rsidRDefault="00430EDB" w:rsidP="00DB4154">
            <w:pPr>
              <w:pStyle w:val="TableParagraph"/>
              <w:rPr>
                <w:rFonts w:ascii="Times New Roman" w:hAnsi="Times New Roman" w:cs="Times New Roman"/>
                <w:sz w:val="20"/>
              </w:rPr>
            </w:pPr>
            <w:r>
              <w:rPr>
                <w:rFonts w:ascii="Times New Roman" w:hAnsi="Times New Roman" w:cs="Times New Roman"/>
                <w:sz w:val="20"/>
              </w:rPr>
              <w:t xml:space="preserve">Sık </w:t>
            </w:r>
            <w:proofErr w:type="spellStart"/>
            <w:r>
              <w:rPr>
                <w:rFonts w:ascii="Times New Roman" w:hAnsi="Times New Roman" w:cs="Times New Roman"/>
                <w:sz w:val="20"/>
              </w:rPr>
              <w:t>sık</w:t>
            </w:r>
            <w:proofErr w:type="spellEnd"/>
          </w:p>
        </w:tc>
        <w:tc>
          <w:tcPr>
            <w:tcW w:w="926" w:type="dxa"/>
            <w:shd w:val="clear" w:color="auto" w:fill="DAEEF3" w:themeFill="accent5" w:themeFillTint="33"/>
            <w:vAlign w:val="center"/>
          </w:tcPr>
          <w:p w:rsidR="00430EDB" w:rsidRPr="006A747E" w:rsidRDefault="00430EDB" w:rsidP="00DB4154">
            <w:pPr>
              <w:pStyle w:val="TableParagraph"/>
              <w:rPr>
                <w:rFonts w:ascii="Times New Roman" w:hAnsi="Times New Roman" w:cs="Times New Roman"/>
                <w:sz w:val="20"/>
              </w:rPr>
            </w:pPr>
            <w:r>
              <w:rPr>
                <w:rFonts w:ascii="Times New Roman" w:hAnsi="Times New Roman" w:cs="Times New Roman"/>
                <w:sz w:val="20"/>
              </w:rPr>
              <w:t>Yılda 1</w:t>
            </w:r>
          </w:p>
        </w:tc>
      </w:tr>
      <w:tr w:rsidR="00430EDB" w:rsidRPr="0088374D" w:rsidTr="001F1794">
        <w:trPr>
          <w:trHeight w:val="737"/>
          <w:jc w:val="center"/>
        </w:trPr>
        <w:tc>
          <w:tcPr>
            <w:tcW w:w="2592" w:type="dxa"/>
            <w:shd w:val="clear" w:color="auto" w:fill="92CDDC" w:themeFill="accent5" w:themeFillTint="99"/>
            <w:vAlign w:val="center"/>
          </w:tcPr>
          <w:p w:rsidR="00430EDB" w:rsidRPr="001F1794" w:rsidRDefault="00430EDB"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3.1.4</w:t>
            </w:r>
            <w:r>
              <w:rPr>
                <w:rFonts w:ascii="Times New Roman" w:hAnsi="Times New Roman" w:cs="Times New Roman"/>
                <w:b/>
                <w:spacing w:val="-2"/>
                <w:w w:val="105"/>
                <w:szCs w:val="24"/>
              </w:rPr>
              <w:t xml:space="preserve"> </w:t>
            </w:r>
            <w:r w:rsidRPr="00891DDF">
              <w:rPr>
                <w:sz w:val="18"/>
                <w:szCs w:val="18"/>
              </w:rPr>
              <w:t>Yöneticilere yönelik düzenlenen eğitim sayısı</w:t>
            </w:r>
          </w:p>
        </w:tc>
        <w:tc>
          <w:tcPr>
            <w:tcW w:w="991"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720"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18"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62</w:t>
            </w:r>
          </w:p>
        </w:tc>
        <w:tc>
          <w:tcPr>
            <w:tcW w:w="720"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720" w:type="dxa"/>
            <w:shd w:val="clear" w:color="auto" w:fill="DAEEF3" w:themeFill="accent5" w:themeFillTint="33"/>
            <w:vAlign w:val="center"/>
          </w:tcPr>
          <w:p w:rsidR="00430EDB" w:rsidRPr="0088374D" w:rsidRDefault="00430EDB" w:rsidP="001F1794">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864" w:type="dxa"/>
            <w:shd w:val="clear" w:color="auto" w:fill="DAEEF3" w:themeFill="accent5" w:themeFillTint="33"/>
            <w:vAlign w:val="center"/>
          </w:tcPr>
          <w:p w:rsidR="00430EDB" w:rsidRPr="006A747E" w:rsidRDefault="00430EDB" w:rsidP="00DB4154">
            <w:pPr>
              <w:pStyle w:val="TableParagraph"/>
              <w:rPr>
                <w:rFonts w:ascii="Times New Roman" w:hAnsi="Times New Roman" w:cs="Times New Roman"/>
                <w:sz w:val="20"/>
              </w:rPr>
            </w:pPr>
            <w:r>
              <w:rPr>
                <w:rFonts w:ascii="Times New Roman" w:hAnsi="Times New Roman" w:cs="Times New Roman"/>
                <w:sz w:val="20"/>
              </w:rPr>
              <w:t xml:space="preserve">Sık </w:t>
            </w:r>
            <w:proofErr w:type="spellStart"/>
            <w:r>
              <w:rPr>
                <w:rFonts w:ascii="Times New Roman" w:hAnsi="Times New Roman" w:cs="Times New Roman"/>
                <w:sz w:val="20"/>
              </w:rPr>
              <w:t>sık</w:t>
            </w:r>
            <w:proofErr w:type="spellEnd"/>
          </w:p>
        </w:tc>
        <w:tc>
          <w:tcPr>
            <w:tcW w:w="926" w:type="dxa"/>
            <w:shd w:val="clear" w:color="auto" w:fill="DAEEF3" w:themeFill="accent5" w:themeFillTint="33"/>
            <w:vAlign w:val="center"/>
          </w:tcPr>
          <w:p w:rsidR="00430EDB" w:rsidRPr="006A747E" w:rsidRDefault="00430EDB" w:rsidP="00DB4154">
            <w:pPr>
              <w:pStyle w:val="TableParagraph"/>
              <w:rPr>
                <w:rFonts w:ascii="Times New Roman" w:hAnsi="Times New Roman" w:cs="Times New Roman"/>
                <w:sz w:val="20"/>
              </w:rPr>
            </w:pPr>
            <w:r>
              <w:rPr>
                <w:rFonts w:ascii="Times New Roman" w:hAnsi="Times New Roman" w:cs="Times New Roman"/>
                <w:sz w:val="20"/>
              </w:rPr>
              <w:t>Yılda 1</w:t>
            </w:r>
          </w:p>
        </w:tc>
      </w:tr>
      <w:tr w:rsidR="00430EDB" w:rsidRPr="0088374D" w:rsidTr="001F1794">
        <w:trPr>
          <w:trHeight w:val="737"/>
          <w:jc w:val="center"/>
        </w:trPr>
        <w:tc>
          <w:tcPr>
            <w:tcW w:w="2592" w:type="dxa"/>
            <w:shd w:val="clear" w:color="auto" w:fill="92CDDC" w:themeFill="accent5" w:themeFillTint="99"/>
            <w:vAlign w:val="center"/>
          </w:tcPr>
          <w:p w:rsidR="00430EDB" w:rsidRPr="0088374D" w:rsidRDefault="00430EDB" w:rsidP="001A561D">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430EDB" w:rsidRPr="0088374D" w:rsidRDefault="00086B21" w:rsidP="001A561D">
            <w:pPr>
              <w:pStyle w:val="TableParagraph"/>
              <w:spacing w:before="121"/>
              <w:ind w:left="107"/>
              <w:rPr>
                <w:rFonts w:ascii="Times New Roman" w:hAnsi="Times New Roman" w:cs="Times New Roman"/>
                <w:sz w:val="20"/>
                <w:szCs w:val="20"/>
              </w:rPr>
            </w:pPr>
            <w:r>
              <w:rPr>
                <w:rFonts w:ascii="Times New Roman" w:hAnsi="Times New Roman" w:cs="Times New Roman"/>
                <w:sz w:val="20"/>
              </w:rPr>
              <w:t>Okul idaresi</w:t>
            </w:r>
          </w:p>
        </w:tc>
      </w:tr>
      <w:tr w:rsidR="00430EDB" w:rsidRPr="0088374D" w:rsidTr="001F1794">
        <w:trPr>
          <w:trHeight w:val="737"/>
          <w:jc w:val="center"/>
        </w:trPr>
        <w:tc>
          <w:tcPr>
            <w:tcW w:w="2592" w:type="dxa"/>
            <w:shd w:val="clear" w:color="auto" w:fill="92CDDC" w:themeFill="accent5" w:themeFillTint="99"/>
            <w:vAlign w:val="center"/>
          </w:tcPr>
          <w:p w:rsidR="00430EDB" w:rsidRPr="0088374D" w:rsidRDefault="00430EDB" w:rsidP="001A561D">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430EDB" w:rsidRPr="0088374D" w:rsidRDefault="00086B21" w:rsidP="001A561D">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Okul idaresi, ilçe milli eğitim müdürlüğü</w:t>
            </w:r>
          </w:p>
        </w:tc>
      </w:tr>
      <w:tr w:rsidR="00430EDB" w:rsidRPr="0088374D" w:rsidTr="001F1794">
        <w:trPr>
          <w:trHeight w:val="737"/>
          <w:jc w:val="center"/>
        </w:trPr>
        <w:tc>
          <w:tcPr>
            <w:tcW w:w="2592" w:type="dxa"/>
            <w:shd w:val="clear" w:color="auto" w:fill="92CDDC" w:themeFill="accent5" w:themeFillTint="99"/>
            <w:vAlign w:val="center"/>
          </w:tcPr>
          <w:p w:rsidR="00430EDB" w:rsidRPr="0088374D" w:rsidRDefault="00430EDB" w:rsidP="001A561D">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430EDB" w:rsidRDefault="00086B21" w:rsidP="001A561D">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Tasarruf tedbirleri kapsamında</w:t>
            </w:r>
            <w:r w:rsidR="000D1F17">
              <w:rPr>
                <w:rFonts w:ascii="Times New Roman" w:hAnsi="Times New Roman" w:cs="Times New Roman"/>
                <w:sz w:val="20"/>
                <w:szCs w:val="20"/>
              </w:rPr>
              <w:t xml:space="preserve"> hizmet içi eğitim faaliyetlerine ara verilmesi.</w:t>
            </w:r>
          </w:p>
          <w:p w:rsidR="000D1F17" w:rsidRPr="0088374D" w:rsidRDefault="000D1F17" w:rsidP="001A561D">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Eğitimlerim mesai saati dışında verilmesi sebebiyle kursiyerlerin isteksizliği.</w:t>
            </w:r>
          </w:p>
        </w:tc>
      </w:tr>
      <w:tr w:rsidR="00430EDB" w:rsidRPr="0088374D" w:rsidTr="001F1794">
        <w:trPr>
          <w:trHeight w:val="737"/>
          <w:jc w:val="center"/>
        </w:trPr>
        <w:tc>
          <w:tcPr>
            <w:tcW w:w="2592" w:type="dxa"/>
            <w:shd w:val="clear" w:color="auto" w:fill="92CDDC" w:themeFill="accent5" w:themeFillTint="99"/>
            <w:vAlign w:val="center"/>
          </w:tcPr>
          <w:p w:rsidR="00430EDB" w:rsidRPr="0088374D" w:rsidRDefault="00430EDB" w:rsidP="001A561D">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430EDB" w:rsidRPr="0088374D" w:rsidRDefault="00DB4154" w:rsidP="001A561D">
            <w:pPr>
              <w:pStyle w:val="TableParagraph"/>
              <w:spacing w:before="2" w:line="369" w:lineRule="auto"/>
              <w:ind w:left="107"/>
              <w:rPr>
                <w:rFonts w:ascii="Times New Roman" w:hAnsi="Times New Roman" w:cs="Times New Roman"/>
                <w:sz w:val="20"/>
                <w:szCs w:val="20"/>
              </w:rPr>
            </w:pPr>
            <w:r>
              <w:rPr>
                <w:rFonts w:ascii="Times New Roman" w:hAnsi="Times New Roman" w:cs="Times New Roman"/>
                <w:sz w:val="20"/>
                <w:szCs w:val="20"/>
              </w:rPr>
              <w:t>İlçe</w:t>
            </w:r>
            <w:r w:rsidR="00497CA6">
              <w:rPr>
                <w:rFonts w:ascii="Times New Roman" w:hAnsi="Times New Roman" w:cs="Times New Roman"/>
                <w:sz w:val="20"/>
                <w:szCs w:val="20"/>
              </w:rPr>
              <w:t xml:space="preserve"> milli eğitim müdürlüğü vasıtasıyla</w:t>
            </w:r>
            <w:r>
              <w:rPr>
                <w:rFonts w:ascii="Times New Roman" w:hAnsi="Times New Roman" w:cs="Times New Roman"/>
                <w:sz w:val="20"/>
                <w:szCs w:val="20"/>
              </w:rPr>
              <w:t xml:space="preserve"> ihtiyaç </w:t>
            </w:r>
            <w:proofErr w:type="gramStart"/>
            <w:r>
              <w:rPr>
                <w:rFonts w:ascii="Times New Roman" w:hAnsi="Times New Roman" w:cs="Times New Roman"/>
                <w:sz w:val="20"/>
                <w:szCs w:val="20"/>
              </w:rPr>
              <w:t xml:space="preserve">duyulan </w:t>
            </w:r>
            <w:r w:rsidR="00497CA6">
              <w:rPr>
                <w:rFonts w:ascii="Times New Roman" w:hAnsi="Times New Roman" w:cs="Times New Roman"/>
                <w:sz w:val="20"/>
                <w:szCs w:val="20"/>
              </w:rPr>
              <w:t xml:space="preserve"> hizmet</w:t>
            </w:r>
            <w:proofErr w:type="gramEnd"/>
            <w:r w:rsidR="00497CA6">
              <w:rPr>
                <w:rFonts w:ascii="Times New Roman" w:hAnsi="Times New Roman" w:cs="Times New Roman"/>
                <w:sz w:val="20"/>
                <w:szCs w:val="20"/>
              </w:rPr>
              <w:t xml:space="preserve"> içi eğitim kurslarını talep etmek.</w:t>
            </w:r>
          </w:p>
        </w:tc>
      </w:tr>
      <w:tr w:rsidR="00430EDB" w:rsidRPr="0088374D" w:rsidTr="001F1794">
        <w:trPr>
          <w:trHeight w:val="737"/>
          <w:jc w:val="center"/>
        </w:trPr>
        <w:tc>
          <w:tcPr>
            <w:tcW w:w="2592" w:type="dxa"/>
            <w:shd w:val="clear" w:color="auto" w:fill="92CDDC" w:themeFill="accent5" w:themeFillTint="99"/>
            <w:vAlign w:val="center"/>
          </w:tcPr>
          <w:p w:rsidR="00430EDB" w:rsidRPr="0088374D" w:rsidRDefault="00430EDB" w:rsidP="001A561D">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430EDB" w:rsidRPr="0088374D" w:rsidRDefault="00497CA6" w:rsidP="001A561D">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10000TL</w:t>
            </w:r>
          </w:p>
        </w:tc>
      </w:tr>
      <w:tr w:rsidR="00430EDB" w:rsidRPr="0088374D" w:rsidTr="001F1794">
        <w:trPr>
          <w:trHeight w:val="737"/>
          <w:jc w:val="center"/>
        </w:trPr>
        <w:tc>
          <w:tcPr>
            <w:tcW w:w="2592" w:type="dxa"/>
            <w:shd w:val="clear" w:color="auto" w:fill="92CDDC" w:themeFill="accent5" w:themeFillTint="99"/>
            <w:vAlign w:val="center"/>
          </w:tcPr>
          <w:p w:rsidR="00430EDB" w:rsidRPr="0088374D" w:rsidRDefault="00430EDB" w:rsidP="001A561D">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430EDB" w:rsidRDefault="00497CA6" w:rsidP="001A561D">
            <w:pPr>
              <w:pStyle w:val="TableParagraph"/>
              <w:spacing w:line="350" w:lineRule="atLeast"/>
              <w:ind w:left="107"/>
              <w:rPr>
                <w:rFonts w:ascii="Times New Roman" w:hAnsi="Times New Roman" w:cs="Times New Roman"/>
                <w:sz w:val="20"/>
                <w:szCs w:val="20"/>
              </w:rPr>
            </w:pPr>
            <w:proofErr w:type="gramStart"/>
            <w:r>
              <w:rPr>
                <w:rFonts w:ascii="Times New Roman" w:hAnsi="Times New Roman" w:cs="Times New Roman"/>
                <w:sz w:val="20"/>
                <w:szCs w:val="20"/>
              </w:rPr>
              <w:t>Öğretmen ve yöneticilerimizin sürekli hizmet içi faaliyetlere ihtiyaç duyması.</w:t>
            </w:r>
            <w:proofErr w:type="gramEnd"/>
          </w:p>
          <w:p w:rsidR="00497CA6" w:rsidRPr="0088374D" w:rsidRDefault="00497CA6" w:rsidP="001A561D">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Zamanın ruhunun değişimi sebebiyle verilen eğitimlerin güncel tutulma ihtiyacı.</w:t>
            </w:r>
          </w:p>
        </w:tc>
      </w:tr>
      <w:tr w:rsidR="00430EDB" w:rsidRPr="0088374D" w:rsidTr="001F1794">
        <w:trPr>
          <w:trHeight w:val="737"/>
          <w:jc w:val="center"/>
        </w:trPr>
        <w:tc>
          <w:tcPr>
            <w:tcW w:w="2592" w:type="dxa"/>
            <w:shd w:val="clear" w:color="auto" w:fill="92CDDC" w:themeFill="accent5" w:themeFillTint="99"/>
            <w:vAlign w:val="center"/>
          </w:tcPr>
          <w:p w:rsidR="00430EDB" w:rsidRPr="0088374D" w:rsidRDefault="00430EDB" w:rsidP="001A561D">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430EDB" w:rsidRDefault="00497CA6" w:rsidP="001A561D">
            <w:pPr>
              <w:pStyle w:val="TableParagraph"/>
              <w:spacing w:before="122"/>
              <w:ind w:left="107"/>
              <w:rPr>
                <w:rFonts w:ascii="Times New Roman" w:hAnsi="Times New Roman" w:cs="Times New Roman"/>
                <w:sz w:val="20"/>
                <w:szCs w:val="20"/>
              </w:rPr>
            </w:pPr>
            <w:proofErr w:type="gramStart"/>
            <w:r>
              <w:rPr>
                <w:rFonts w:ascii="Times New Roman" w:hAnsi="Times New Roman" w:cs="Times New Roman"/>
                <w:sz w:val="20"/>
                <w:szCs w:val="20"/>
              </w:rPr>
              <w:t>Kursların ulaşımı kolay bir yerde yapılması.</w:t>
            </w:r>
            <w:proofErr w:type="gramEnd"/>
          </w:p>
          <w:p w:rsidR="00497CA6" w:rsidRPr="0088374D" w:rsidRDefault="00497CA6" w:rsidP="001A561D">
            <w:pPr>
              <w:pStyle w:val="TableParagraph"/>
              <w:spacing w:before="122"/>
              <w:ind w:left="107"/>
              <w:rPr>
                <w:rFonts w:ascii="Times New Roman" w:hAnsi="Times New Roman" w:cs="Times New Roman"/>
                <w:sz w:val="20"/>
                <w:szCs w:val="20"/>
              </w:rPr>
            </w:pPr>
            <w:proofErr w:type="gramStart"/>
            <w:r>
              <w:rPr>
                <w:rFonts w:ascii="Times New Roman" w:hAnsi="Times New Roman" w:cs="Times New Roman"/>
                <w:sz w:val="20"/>
                <w:szCs w:val="20"/>
              </w:rPr>
              <w:t>Kurs saatlerinin cazip halde olması.</w:t>
            </w:r>
            <w:proofErr w:type="gramEnd"/>
          </w:p>
        </w:tc>
      </w:tr>
    </w:tbl>
    <w:p w:rsidR="0088374D" w:rsidRDefault="0088374D">
      <w:r>
        <w:br w:type="page"/>
      </w:r>
    </w:p>
    <w:p w:rsidR="00A91513" w:rsidRDefault="00A91513" w:rsidP="00A91513">
      <w:pPr>
        <w:jc w:val="center"/>
        <w:rPr>
          <w:rFonts w:ascii="Times New Roman" w:hAnsi="Times New Roman" w:cs="Times New Roman"/>
          <w:sz w:val="24"/>
        </w:rPr>
      </w:pPr>
    </w:p>
    <w:p w:rsidR="00911296" w:rsidRDefault="00911296"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930149" w:rsidRDefault="00930149" w:rsidP="00A91513">
      <w:pPr>
        <w:jc w:val="center"/>
        <w:rPr>
          <w:rFonts w:ascii="Times New Roman" w:hAnsi="Times New Roman" w:cs="Times New Roman"/>
          <w:b/>
          <w:bCs/>
          <w:sz w:val="96"/>
          <w:szCs w:val="96"/>
        </w:rPr>
      </w:pPr>
    </w:p>
    <w:p w:rsidR="00930149" w:rsidRDefault="00930149" w:rsidP="00A91513">
      <w:pPr>
        <w:jc w:val="center"/>
        <w:rPr>
          <w:rFonts w:ascii="Times New Roman" w:hAnsi="Times New Roman" w:cs="Times New Roman"/>
          <w:b/>
          <w:bCs/>
          <w:sz w:val="96"/>
          <w:szCs w:val="96"/>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Default="00A91513" w:rsidP="00A91513">
      <w:pPr>
        <w:jc w:val="center"/>
        <w:rPr>
          <w:rFonts w:ascii="Times New Roman" w:hAnsi="Times New Roman" w:cs="Times New Roman"/>
          <w:b/>
          <w:bCs/>
          <w:sz w:val="36"/>
          <w:szCs w:val="36"/>
        </w:rPr>
      </w:pPr>
    </w:p>
    <w:p w:rsidR="00930149" w:rsidRDefault="00930149" w:rsidP="00A91513">
      <w:pPr>
        <w:jc w:val="center"/>
        <w:rPr>
          <w:rFonts w:ascii="Times New Roman" w:hAnsi="Times New Roman" w:cs="Times New Roman"/>
          <w:b/>
          <w:bCs/>
          <w:sz w:val="36"/>
          <w:szCs w:val="36"/>
        </w:rPr>
      </w:pPr>
    </w:p>
    <w:p w:rsidR="00930149" w:rsidRPr="00055777" w:rsidRDefault="00930149"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30" w:name="_Toc166496374"/>
      <w:r>
        <w:lastRenderedPageBreak/>
        <w:t xml:space="preserve">4. </w:t>
      </w:r>
      <w:r w:rsidRPr="00B96865">
        <w:t>MALİYETLENDİRME</w:t>
      </w:r>
      <w:bookmarkEnd w:id="30"/>
    </w:p>
    <w:p w:rsidR="00364FEE" w:rsidRPr="00364FEE" w:rsidRDefault="00364FEE" w:rsidP="00364FEE">
      <w:pPr>
        <w:spacing w:line="276" w:lineRule="auto"/>
        <w:rPr>
          <w:rFonts w:ascii="Times New Roman" w:hAnsi="Times New Roman" w:cs="Times New Roman"/>
          <w:sz w:val="24"/>
          <w:szCs w:val="24"/>
        </w:rPr>
      </w:pPr>
    </w:p>
    <w:p w:rsidR="00364FEE" w:rsidRPr="00364FEE" w:rsidRDefault="00364FEE" w:rsidP="00364FEE">
      <w:pPr>
        <w:spacing w:line="276" w:lineRule="auto"/>
        <w:rPr>
          <w:rFonts w:ascii="Times New Roman" w:hAnsi="Times New Roman" w:cs="Times New Roman"/>
          <w:sz w:val="24"/>
          <w:szCs w:val="24"/>
        </w:rPr>
      </w:pPr>
    </w:p>
    <w:p w:rsidR="00364FEE" w:rsidRDefault="00364FEE" w:rsidP="00364FEE">
      <w:pPr>
        <w:spacing w:line="276" w:lineRule="auto"/>
        <w:jc w:val="center"/>
        <w:rPr>
          <w:rFonts w:ascii="Times New Roman" w:hAnsi="Times New Roman" w:cs="Times New Roman"/>
          <w:i/>
          <w:iCs/>
          <w:sz w:val="24"/>
          <w:szCs w:val="24"/>
        </w:rPr>
      </w:pPr>
      <w:proofErr w:type="gramStart"/>
      <w:r w:rsidRPr="00364FEE">
        <w:rPr>
          <w:rFonts w:ascii="Times New Roman" w:hAnsi="Times New Roman" w:cs="Times New Roman"/>
          <w:b/>
          <w:bCs/>
          <w:i/>
          <w:iCs/>
          <w:sz w:val="24"/>
          <w:szCs w:val="24"/>
        </w:rPr>
        <w:t>Tablo ...</w:t>
      </w:r>
      <w:proofErr w:type="gramEnd"/>
      <w:r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1A561D">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1A561D">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1A561D">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1A561D">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1A561D">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1A561D">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1A561D">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1A561D">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1500</w:t>
            </w:r>
          </w:p>
        </w:tc>
        <w:tc>
          <w:tcPr>
            <w:tcW w:w="1183"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2500</w:t>
            </w:r>
          </w:p>
        </w:tc>
        <w:tc>
          <w:tcPr>
            <w:tcW w:w="1183"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3000</w:t>
            </w:r>
          </w:p>
        </w:tc>
        <w:tc>
          <w:tcPr>
            <w:tcW w:w="1944"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10000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1A561D">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proofErr w:type="gramStart"/>
            <w:r w:rsidRPr="00364FEE">
              <w:rPr>
                <w:rFonts w:ascii="Times New Roman" w:hAnsi="Times New Roman" w:cs="Times New Roman"/>
                <w:b/>
                <w:spacing w:val="-5"/>
                <w:w w:val="105"/>
              </w:rPr>
              <w:t>1.1</w:t>
            </w:r>
            <w:proofErr w:type="gramEnd"/>
          </w:p>
        </w:tc>
        <w:tc>
          <w:tcPr>
            <w:tcW w:w="1182"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500</w:t>
            </w:r>
          </w:p>
        </w:tc>
        <w:tc>
          <w:tcPr>
            <w:tcW w:w="1183"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750</w:t>
            </w:r>
          </w:p>
        </w:tc>
        <w:tc>
          <w:tcPr>
            <w:tcW w:w="1183"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1250</w:t>
            </w:r>
          </w:p>
        </w:tc>
        <w:tc>
          <w:tcPr>
            <w:tcW w:w="1183"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1500</w:t>
            </w:r>
          </w:p>
        </w:tc>
        <w:tc>
          <w:tcPr>
            <w:tcW w:w="1944"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5000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1A561D">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1.2</w:t>
            </w:r>
            <w:proofErr w:type="gramEnd"/>
          </w:p>
        </w:tc>
        <w:tc>
          <w:tcPr>
            <w:tcW w:w="1182"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500</w:t>
            </w:r>
          </w:p>
        </w:tc>
        <w:tc>
          <w:tcPr>
            <w:tcW w:w="1183"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750</w:t>
            </w:r>
          </w:p>
        </w:tc>
        <w:tc>
          <w:tcPr>
            <w:tcW w:w="1183"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1250</w:t>
            </w:r>
          </w:p>
        </w:tc>
        <w:tc>
          <w:tcPr>
            <w:tcW w:w="1183"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1500</w:t>
            </w:r>
          </w:p>
        </w:tc>
        <w:tc>
          <w:tcPr>
            <w:tcW w:w="1944" w:type="dxa"/>
            <w:shd w:val="clear" w:color="auto" w:fill="DAEEF3" w:themeFill="accent5" w:themeFillTint="33"/>
            <w:vAlign w:val="center"/>
          </w:tcPr>
          <w:p w:rsidR="00364FEE" w:rsidRPr="00364FEE" w:rsidRDefault="00006D43" w:rsidP="001A561D">
            <w:pPr>
              <w:pStyle w:val="TableParagraph"/>
              <w:rPr>
                <w:rFonts w:ascii="Times New Roman" w:hAnsi="Times New Roman" w:cs="Times New Roman"/>
              </w:rPr>
            </w:pPr>
            <w:r>
              <w:rPr>
                <w:rFonts w:ascii="Times New Roman" w:hAnsi="Times New Roman" w:cs="Times New Roman"/>
              </w:rPr>
              <w:t>5000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1A561D">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8000</w:t>
            </w:r>
          </w:p>
        </w:tc>
        <w:tc>
          <w:tcPr>
            <w:tcW w:w="1183"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16000</w:t>
            </w:r>
          </w:p>
        </w:tc>
        <w:tc>
          <w:tcPr>
            <w:tcW w:w="1183"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20000</w:t>
            </w:r>
          </w:p>
        </w:tc>
        <w:tc>
          <w:tcPr>
            <w:tcW w:w="1183"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26000</w:t>
            </w:r>
          </w:p>
        </w:tc>
        <w:tc>
          <w:tcPr>
            <w:tcW w:w="1944"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30000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1A561D">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2.1</w:t>
            </w:r>
            <w:proofErr w:type="gramEnd"/>
          </w:p>
        </w:tc>
        <w:tc>
          <w:tcPr>
            <w:tcW w:w="1182"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2500</w:t>
            </w:r>
          </w:p>
        </w:tc>
        <w:tc>
          <w:tcPr>
            <w:tcW w:w="1183"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8000</w:t>
            </w:r>
          </w:p>
        </w:tc>
        <w:tc>
          <w:tcPr>
            <w:tcW w:w="1183"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13000</w:t>
            </w:r>
          </w:p>
        </w:tc>
        <w:tc>
          <w:tcPr>
            <w:tcW w:w="1944"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15000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1A561D">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2.2</w:t>
            </w:r>
            <w:proofErr w:type="gramEnd"/>
          </w:p>
        </w:tc>
        <w:tc>
          <w:tcPr>
            <w:tcW w:w="1182"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2500</w:t>
            </w:r>
          </w:p>
        </w:tc>
        <w:tc>
          <w:tcPr>
            <w:tcW w:w="1183"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8000</w:t>
            </w:r>
          </w:p>
        </w:tc>
        <w:tc>
          <w:tcPr>
            <w:tcW w:w="1183"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13000</w:t>
            </w:r>
          </w:p>
        </w:tc>
        <w:tc>
          <w:tcPr>
            <w:tcW w:w="1944" w:type="dxa"/>
            <w:shd w:val="clear" w:color="auto" w:fill="DAEEF3" w:themeFill="accent5" w:themeFillTint="33"/>
            <w:vAlign w:val="center"/>
          </w:tcPr>
          <w:p w:rsidR="00364FEE" w:rsidRPr="00364FEE" w:rsidRDefault="0068335E" w:rsidP="001A561D">
            <w:pPr>
              <w:pStyle w:val="TableParagraph"/>
              <w:rPr>
                <w:rFonts w:ascii="Times New Roman" w:hAnsi="Times New Roman" w:cs="Times New Roman"/>
              </w:rPr>
            </w:pPr>
            <w:r>
              <w:rPr>
                <w:rFonts w:ascii="Times New Roman" w:hAnsi="Times New Roman" w:cs="Times New Roman"/>
              </w:rPr>
              <w:t>15000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1A561D">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16000</w:t>
            </w:r>
          </w:p>
        </w:tc>
        <w:tc>
          <w:tcPr>
            <w:tcW w:w="1183"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22000</w:t>
            </w:r>
          </w:p>
        </w:tc>
        <w:tc>
          <w:tcPr>
            <w:tcW w:w="1183"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28000</w:t>
            </w:r>
          </w:p>
        </w:tc>
        <w:tc>
          <w:tcPr>
            <w:tcW w:w="1183"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36000</w:t>
            </w:r>
          </w:p>
        </w:tc>
        <w:tc>
          <w:tcPr>
            <w:tcW w:w="1944"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44000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1A561D">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3.1</w:t>
            </w:r>
            <w:proofErr w:type="gramEnd"/>
          </w:p>
        </w:tc>
        <w:tc>
          <w:tcPr>
            <w:tcW w:w="1182"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8000</w:t>
            </w:r>
          </w:p>
        </w:tc>
        <w:tc>
          <w:tcPr>
            <w:tcW w:w="1183"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11000</w:t>
            </w:r>
          </w:p>
        </w:tc>
        <w:tc>
          <w:tcPr>
            <w:tcW w:w="1183"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14000</w:t>
            </w:r>
          </w:p>
        </w:tc>
        <w:tc>
          <w:tcPr>
            <w:tcW w:w="1183"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13000</w:t>
            </w:r>
          </w:p>
        </w:tc>
        <w:tc>
          <w:tcPr>
            <w:tcW w:w="1944"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22000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1A561D">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3.2</w:t>
            </w:r>
            <w:proofErr w:type="gramEnd"/>
          </w:p>
        </w:tc>
        <w:tc>
          <w:tcPr>
            <w:tcW w:w="1182"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5000</w:t>
            </w:r>
          </w:p>
        </w:tc>
        <w:tc>
          <w:tcPr>
            <w:tcW w:w="1183"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8000</w:t>
            </w:r>
          </w:p>
        </w:tc>
        <w:tc>
          <w:tcPr>
            <w:tcW w:w="1183"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11000</w:t>
            </w:r>
          </w:p>
        </w:tc>
        <w:tc>
          <w:tcPr>
            <w:tcW w:w="1183"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14000</w:t>
            </w:r>
          </w:p>
        </w:tc>
        <w:tc>
          <w:tcPr>
            <w:tcW w:w="1183"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13000</w:t>
            </w:r>
          </w:p>
        </w:tc>
        <w:tc>
          <w:tcPr>
            <w:tcW w:w="1944"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22000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1A561D">
            <w:pPr>
              <w:pStyle w:val="TableParagraph"/>
              <w:spacing w:before="2"/>
              <w:ind w:left="107"/>
              <w:rPr>
                <w:rFonts w:ascii="Times New Roman" w:hAnsi="Times New Roman" w:cs="Times New Roman"/>
                <w:b/>
                <w:w w:val="105"/>
              </w:rPr>
            </w:pPr>
          </w:p>
        </w:tc>
        <w:tc>
          <w:tcPr>
            <w:tcW w:w="1182" w:type="dxa"/>
            <w:shd w:val="clear" w:color="auto" w:fill="DAEEF3" w:themeFill="accent5" w:themeFillTint="33"/>
            <w:vAlign w:val="center"/>
          </w:tcPr>
          <w:p w:rsidR="00364FEE" w:rsidRPr="00364FEE" w:rsidRDefault="00364FEE" w:rsidP="001A561D">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1A561D">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1A561D">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1A561D">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1A561D">
            <w:pPr>
              <w:pStyle w:val="TableParagraph"/>
              <w:rPr>
                <w:rFonts w:ascii="Times New Roman" w:hAnsi="Times New Roman" w:cs="Times New Roman"/>
              </w:rPr>
            </w:pPr>
          </w:p>
        </w:tc>
        <w:tc>
          <w:tcPr>
            <w:tcW w:w="1944" w:type="dxa"/>
            <w:shd w:val="clear" w:color="auto" w:fill="DAEEF3" w:themeFill="accent5" w:themeFillTint="33"/>
            <w:vAlign w:val="center"/>
          </w:tcPr>
          <w:p w:rsidR="00364FEE" w:rsidRPr="00364FEE" w:rsidRDefault="00364FEE" w:rsidP="001A561D">
            <w:pPr>
              <w:pStyle w:val="TableParagraph"/>
              <w:rPr>
                <w:rFonts w:ascii="Times New Roman" w:hAnsi="Times New Roman" w:cs="Times New Roman"/>
              </w:rPr>
            </w:pP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1A561D">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1000</w:t>
            </w:r>
          </w:p>
        </w:tc>
        <w:tc>
          <w:tcPr>
            <w:tcW w:w="1183"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2000</w:t>
            </w:r>
          </w:p>
        </w:tc>
        <w:tc>
          <w:tcPr>
            <w:tcW w:w="1183"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3000</w:t>
            </w:r>
          </w:p>
        </w:tc>
        <w:tc>
          <w:tcPr>
            <w:tcW w:w="1183"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4000</w:t>
            </w:r>
          </w:p>
        </w:tc>
        <w:tc>
          <w:tcPr>
            <w:tcW w:w="1183"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5000</w:t>
            </w:r>
          </w:p>
        </w:tc>
        <w:tc>
          <w:tcPr>
            <w:tcW w:w="1944"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15000</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1A561D">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364FEE" w:rsidRPr="00364FEE" w:rsidRDefault="009442AF" w:rsidP="001A561D">
            <w:pPr>
              <w:pStyle w:val="TableParagraph"/>
              <w:rPr>
                <w:rFonts w:ascii="Times New Roman" w:hAnsi="Times New Roman" w:cs="Times New Roman"/>
              </w:rPr>
            </w:pPr>
            <w:r>
              <w:rPr>
                <w:rFonts w:ascii="Times New Roman" w:hAnsi="Times New Roman" w:cs="Times New Roman"/>
              </w:rPr>
              <w:t>33000</w:t>
            </w:r>
          </w:p>
        </w:tc>
        <w:tc>
          <w:tcPr>
            <w:tcW w:w="1183" w:type="dxa"/>
            <w:shd w:val="clear" w:color="auto" w:fill="DAEEF3" w:themeFill="accent5" w:themeFillTint="33"/>
            <w:vAlign w:val="center"/>
          </w:tcPr>
          <w:p w:rsidR="00364FEE" w:rsidRPr="00364FEE" w:rsidRDefault="009442AF" w:rsidP="001A561D">
            <w:pPr>
              <w:pStyle w:val="TableParagraph"/>
              <w:rPr>
                <w:rFonts w:ascii="Times New Roman" w:hAnsi="Times New Roman" w:cs="Times New Roman"/>
              </w:rPr>
            </w:pPr>
            <w:r>
              <w:rPr>
                <w:rFonts w:ascii="Times New Roman" w:hAnsi="Times New Roman" w:cs="Times New Roman"/>
              </w:rPr>
              <w:t>53000</w:t>
            </w:r>
          </w:p>
        </w:tc>
        <w:tc>
          <w:tcPr>
            <w:tcW w:w="1183" w:type="dxa"/>
            <w:shd w:val="clear" w:color="auto" w:fill="DAEEF3" w:themeFill="accent5" w:themeFillTint="33"/>
            <w:vAlign w:val="center"/>
          </w:tcPr>
          <w:p w:rsidR="00364FEE" w:rsidRPr="00364FEE" w:rsidRDefault="009442AF" w:rsidP="001A561D">
            <w:pPr>
              <w:pStyle w:val="TableParagraph"/>
              <w:rPr>
                <w:rFonts w:ascii="Times New Roman" w:hAnsi="Times New Roman" w:cs="Times New Roman"/>
              </w:rPr>
            </w:pPr>
            <w:r>
              <w:rPr>
                <w:rFonts w:ascii="Times New Roman" w:hAnsi="Times New Roman" w:cs="Times New Roman"/>
              </w:rPr>
              <w:t>83000</w:t>
            </w:r>
          </w:p>
        </w:tc>
        <w:tc>
          <w:tcPr>
            <w:tcW w:w="1183" w:type="dxa"/>
            <w:shd w:val="clear" w:color="auto" w:fill="DAEEF3" w:themeFill="accent5" w:themeFillTint="33"/>
            <w:vAlign w:val="center"/>
          </w:tcPr>
          <w:p w:rsidR="00364FEE" w:rsidRPr="00364FEE" w:rsidRDefault="009442AF" w:rsidP="001A561D">
            <w:pPr>
              <w:pStyle w:val="TableParagraph"/>
              <w:rPr>
                <w:rFonts w:ascii="Times New Roman" w:hAnsi="Times New Roman" w:cs="Times New Roman"/>
              </w:rPr>
            </w:pPr>
            <w:r>
              <w:rPr>
                <w:rFonts w:ascii="Times New Roman" w:hAnsi="Times New Roman" w:cs="Times New Roman"/>
              </w:rPr>
              <w:t>105000</w:t>
            </w:r>
          </w:p>
        </w:tc>
        <w:tc>
          <w:tcPr>
            <w:tcW w:w="1183" w:type="dxa"/>
            <w:shd w:val="clear" w:color="auto" w:fill="DAEEF3" w:themeFill="accent5" w:themeFillTint="33"/>
            <w:vAlign w:val="center"/>
          </w:tcPr>
          <w:p w:rsidR="00364FEE" w:rsidRPr="00364FEE" w:rsidRDefault="009442AF" w:rsidP="001A561D">
            <w:pPr>
              <w:pStyle w:val="TableParagraph"/>
              <w:rPr>
                <w:rFonts w:ascii="Times New Roman" w:hAnsi="Times New Roman" w:cs="Times New Roman"/>
              </w:rPr>
            </w:pPr>
            <w:r>
              <w:rPr>
                <w:rFonts w:ascii="Times New Roman" w:hAnsi="Times New Roman" w:cs="Times New Roman"/>
              </w:rPr>
              <w:t>125000</w:t>
            </w:r>
          </w:p>
        </w:tc>
        <w:tc>
          <w:tcPr>
            <w:tcW w:w="1944" w:type="dxa"/>
            <w:shd w:val="clear" w:color="auto" w:fill="DAEEF3" w:themeFill="accent5" w:themeFillTint="33"/>
            <w:vAlign w:val="center"/>
          </w:tcPr>
          <w:p w:rsidR="00364FEE" w:rsidRPr="00364FEE" w:rsidRDefault="00C15A2D" w:rsidP="001A561D">
            <w:pPr>
              <w:pStyle w:val="TableParagraph"/>
              <w:rPr>
                <w:rFonts w:ascii="Times New Roman" w:hAnsi="Times New Roman" w:cs="Times New Roman"/>
              </w:rPr>
            </w:pPr>
            <w:r>
              <w:rPr>
                <w:rFonts w:ascii="Times New Roman" w:hAnsi="Times New Roman" w:cs="Times New Roman"/>
              </w:rPr>
              <w:t>183000</w:t>
            </w:r>
          </w:p>
        </w:tc>
      </w:tr>
    </w:tbl>
    <w:p w:rsidR="00364FEE" w:rsidRPr="00A44AAA" w:rsidRDefault="00364FEE" w:rsidP="00364FEE">
      <w:pPr>
        <w:pStyle w:val="GvdeMetni"/>
        <w:rPr>
          <w:rFonts w:ascii="Times New Roman" w:hAnsi="Times New Roman" w:cs="Times New Roman"/>
          <w:b/>
          <w:sz w:val="20"/>
        </w:rPr>
      </w:pPr>
    </w:p>
    <w:p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6542D8" w:rsidRDefault="006542D8" w:rsidP="000A299D">
      <w:pPr>
        <w:jc w:val="center"/>
        <w:rPr>
          <w:rFonts w:ascii="Times New Roman" w:hAnsi="Times New Roman" w:cs="Times New Roman"/>
          <w:sz w:val="24"/>
        </w:rPr>
      </w:pPr>
    </w:p>
    <w:p w:rsidR="006542D8" w:rsidRDefault="006542D8" w:rsidP="000A299D">
      <w:pPr>
        <w:jc w:val="center"/>
        <w:rPr>
          <w:rFonts w:ascii="Times New Roman" w:hAnsi="Times New Roman" w:cs="Times New Roman"/>
          <w:sz w:val="24"/>
        </w:rPr>
      </w:pPr>
    </w:p>
    <w:p w:rsidR="006542D8" w:rsidRDefault="006542D8" w:rsidP="000A299D">
      <w:pPr>
        <w:jc w:val="center"/>
        <w:rPr>
          <w:rFonts w:ascii="Times New Roman" w:hAnsi="Times New Roman" w:cs="Times New Roman"/>
          <w:sz w:val="24"/>
        </w:rPr>
      </w:pPr>
    </w:p>
    <w:p w:rsidR="006542D8" w:rsidRDefault="006542D8"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36"/>
          <w:szCs w:val="36"/>
        </w:rPr>
      </w:pPr>
    </w:p>
    <w:p w:rsidR="006542D8" w:rsidRPr="00055777" w:rsidRDefault="006542D8"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6542D8" w:rsidRPr="006542D8" w:rsidRDefault="000A299D" w:rsidP="006542D8">
      <w:pPr>
        <w:jc w:val="center"/>
        <w:rPr>
          <w:rFonts w:ascii="Times New Roman" w:hAnsi="Times New Roman" w:cs="Times New Roman"/>
          <w:b/>
          <w:bCs/>
          <w:sz w:val="72"/>
          <w:szCs w:val="72"/>
        </w:rPr>
      </w:pPr>
      <w:r w:rsidRPr="006542D8">
        <w:rPr>
          <w:rFonts w:ascii="Times New Roman" w:hAnsi="Times New Roman" w:cs="Times New Roman"/>
          <w:b/>
          <w:bCs/>
          <w:sz w:val="72"/>
          <w:szCs w:val="72"/>
        </w:rPr>
        <w:t>İZLEME VE DEĞERLENDİRME</w:t>
      </w:r>
    </w:p>
    <w:p w:rsidR="006542D8" w:rsidRDefault="006542D8" w:rsidP="00911296">
      <w:pPr>
        <w:pStyle w:val="Balk1"/>
        <w:rPr>
          <w:b w:val="0"/>
          <w:bCs w:val="0"/>
          <w:sz w:val="72"/>
          <w:szCs w:val="72"/>
        </w:rPr>
      </w:pPr>
    </w:p>
    <w:p w:rsidR="006542D8" w:rsidRDefault="006542D8" w:rsidP="00911296">
      <w:pPr>
        <w:pStyle w:val="Balk1"/>
        <w:rPr>
          <w:b w:val="0"/>
          <w:bCs w:val="0"/>
          <w:sz w:val="72"/>
          <w:szCs w:val="72"/>
        </w:rPr>
      </w:pPr>
    </w:p>
    <w:p w:rsidR="006542D8" w:rsidRDefault="006542D8" w:rsidP="00911296">
      <w:pPr>
        <w:pStyle w:val="Balk1"/>
        <w:rPr>
          <w:b w:val="0"/>
          <w:bCs w:val="0"/>
          <w:sz w:val="72"/>
          <w:szCs w:val="72"/>
        </w:rPr>
      </w:pPr>
    </w:p>
    <w:p w:rsidR="006542D8" w:rsidRDefault="006542D8" w:rsidP="00911296">
      <w:pPr>
        <w:pStyle w:val="Balk1"/>
        <w:rPr>
          <w:b w:val="0"/>
          <w:bCs w:val="0"/>
          <w:sz w:val="72"/>
          <w:szCs w:val="72"/>
        </w:rPr>
      </w:pPr>
    </w:p>
    <w:p w:rsidR="006542D8" w:rsidRDefault="006542D8" w:rsidP="00911296">
      <w:pPr>
        <w:pStyle w:val="Balk1"/>
        <w:rPr>
          <w:b w:val="0"/>
          <w:bCs w:val="0"/>
          <w:sz w:val="72"/>
          <w:szCs w:val="72"/>
        </w:rPr>
      </w:pPr>
    </w:p>
    <w:p w:rsidR="006542D8" w:rsidRDefault="006542D8" w:rsidP="00911296">
      <w:pPr>
        <w:pStyle w:val="Balk1"/>
        <w:rPr>
          <w:b w:val="0"/>
          <w:bCs w:val="0"/>
          <w:sz w:val="72"/>
          <w:szCs w:val="72"/>
        </w:rPr>
      </w:pPr>
    </w:p>
    <w:p w:rsidR="006542D8" w:rsidRDefault="006542D8" w:rsidP="00911296">
      <w:pPr>
        <w:pStyle w:val="Balk1"/>
        <w:rPr>
          <w:b w:val="0"/>
          <w:bCs w:val="0"/>
          <w:sz w:val="72"/>
          <w:szCs w:val="72"/>
        </w:rPr>
      </w:pPr>
    </w:p>
    <w:p w:rsidR="006542D8" w:rsidRDefault="006542D8" w:rsidP="00911296">
      <w:pPr>
        <w:pStyle w:val="Balk1"/>
      </w:pPr>
    </w:p>
    <w:p w:rsidR="00911296" w:rsidRDefault="00911296" w:rsidP="00911296">
      <w:pPr>
        <w:pStyle w:val="Balk1"/>
      </w:pPr>
      <w:bookmarkStart w:id="31" w:name="_Toc166496375"/>
      <w:r>
        <w:lastRenderedPageBreak/>
        <w:t xml:space="preserve">5. </w:t>
      </w:r>
      <w:r w:rsidRPr="00B96865">
        <w:t>İZLEME VE DEĞERLENDİRME</w:t>
      </w:r>
      <w:bookmarkEnd w:id="31"/>
    </w:p>
    <w:p w:rsidR="00930149" w:rsidRPr="00B96865" w:rsidRDefault="00930149" w:rsidP="00911296">
      <w:pPr>
        <w:pStyle w:val="Balk1"/>
      </w:pPr>
    </w:p>
    <w:p w:rsidR="00911296" w:rsidRPr="00DF3AC1" w:rsidRDefault="00911296" w:rsidP="00911296">
      <w:pPr>
        <w:spacing w:line="276" w:lineRule="auto"/>
        <w:ind w:firstLine="720"/>
        <w:jc w:val="both"/>
        <w:rPr>
          <w:rFonts w:ascii="Times New Roman" w:hAnsi="Times New Roman" w:cs="Times New Roman"/>
        </w:rPr>
      </w:pPr>
      <w:proofErr w:type="spellStart"/>
      <w:proofErr w:type="gramStart"/>
      <w:r w:rsidRPr="00DF3AC1">
        <w:rPr>
          <w:rFonts w:ascii="Times New Roman" w:hAnsi="Times New Roman" w:cs="Times New Roman"/>
        </w:rPr>
        <w:t>Rabak</w:t>
      </w:r>
      <w:proofErr w:type="spellEnd"/>
      <w:r w:rsidR="00DF3AC1">
        <w:rPr>
          <w:rFonts w:ascii="Times New Roman" w:hAnsi="Times New Roman" w:cs="Times New Roman"/>
        </w:rPr>
        <w:t xml:space="preserve"> </w:t>
      </w:r>
      <w:r w:rsidRPr="00DF3AC1">
        <w:rPr>
          <w:rFonts w:ascii="Times New Roman" w:hAnsi="Times New Roman" w:cs="Times New Roman"/>
        </w:rPr>
        <w:t xml:space="preserve"> Ortaokulu</w:t>
      </w:r>
      <w:proofErr w:type="gramEnd"/>
      <w:r w:rsidRPr="00DF3AC1">
        <w:rPr>
          <w:rFonts w:ascii="Times New Roman" w:hAnsi="Times New Roman" w:cs="Times New Roman"/>
        </w:rPr>
        <w:t xml:space="preserve"> stratejik Plan Hazırlama Komitesi olarak her yıl izleme toplantıları yapmayı düşünmekteyiz. Performans hedeflerinin gerçekleşme durumları hakkında “stratejik plan izleme raporu” hazırlanacaktır. Bu aşamada amaç, varsa öncelikle yıllık hedefler olmak üzere, hedeflere ulaşılmasının önündeki engelleri ve riskleri belirlemek ve yıllık hedeflere ulaşılmasını sağlamak üzere gerekli tedbirler alınacaktır.</w:t>
      </w:r>
      <w:r w:rsidR="00DF3AC1">
        <w:rPr>
          <w:rFonts w:ascii="Times New Roman" w:hAnsi="Times New Roman" w:cs="Times New Roman"/>
        </w:rPr>
        <w:t xml:space="preserve"> </w:t>
      </w:r>
      <w:r w:rsidRPr="00DF3AC1">
        <w:rPr>
          <w:rFonts w:ascii="Times New Roman" w:hAnsi="Times New Roman" w:cs="Times New Roman"/>
        </w:rPr>
        <w:t xml:space="preserve">Yılın tamamına ilişkin ikinci izleme </w:t>
      </w:r>
      <w:proofErr w:type="gramStart"/>
      <w:r w:rsidRPr="00DF3AC1">
        <w:rPr>
          <w:rFonts w:ascii="Times New Roman" w:hAnsi="Times New Roman" w:cs="Times New Roman"/>
        </w:rPr>
        <w:t>kapsamında,Strateji</w:t>
      </w:r>
      <w:proofErr w:type="gramEnd"/>
      <w:r w:rsidRPr="00DF3AC1">
        <w:rPr>
          <w:rFonts w:ascii="Times New Roman" w:hAnsi="Times New Roman" w:cs="Times New Roman"/>
        </w:rPr>
        <w:t xml:space="preserve"> Geliştirme Şubesi tarafından harcama birimlerinden sorumlu oldukları performans göstergeleri ve stratejiler ile ilgili yıl sonu gerçekleşme durumlarına ait veriler toplanarak konsolide edilecektir. Bu aşamadaki amaç, varsa öncelikle plan sonu hedefler olmak üzere,</w:t>
      </w:r>
      <w:r w:rsidR="00DF3AC1">
        <w:rPr>
          <w:rFonts w:ascii="Times New Roman" w:hAnsi="Times New Roman" w:cs="Times New Roman"/>
        </w:rPr>
        <w:t xml:space="preserve"> </w:t>
      </w:r>
      <w:r w:rsidRPr="00DF3AC1">
        <w:rPr>
          <w:rFonts w:ascii="Times New Roman" w:hAnsi="Times New Roman" w:cs="Times New Roman"/>
        </w:rPr>
        <w:t>hedeflere ulaşılmasının önündeki engelleri ve riskleri belirlemek ve plan sonu hedeflere ulaşılmasını sağlamak üzere gerekli tedbirler alınacaktır.</w:t>
      </w:r>
    </w:p>
    <w:p w:rsidR="00911296" w:rsidRPr="00DF3AC1" w:rsidRDefault="00911296" w:rsidP="00911296">
      <w:pPr>
        <w:spacing w:line="276" w:lineRule="auto"/>
        <w:ind w:firstLine="720"/>
        <w:jc w:val="both"/>
        <w:rPr>
          <w:rFonts w:ascii="Times New Roman" w:hAnsi="Times New Roman" w:cs="Times New Roman"/>
        </w:rPr>
      </w:pPr>
      <w:r w:rsidRPr="00DF3AC1">
        <w:rPr>
          <w:rFonts w:ascii="Times New Roman" w:hAnsi="Times New Roman" w:cs="Times New Roman"/>
        </w:rPr>
        <w:t xml:space="preserve">Değerlendirmeler ilgililik, etkililik, etkinlik ve sürdürülebilirlik gibi </w:t>
      </w:r>
      <w:proofErr w:type="gramStart"/>
      <w:r w:rsidRPr="00DF3AC1">
        <w:rPr>
          <w:rFonts w:ascii="Times New Roman" w:hAnsi="Times New Roman" w:cs="Times New Roman"/>
        </w:rPr>
        <w:t>kriterlere</w:t>
      </w:r>
      <w:proofErr w:type="gramEnd"/>
      <w:r w:rsidRPr="00DF3AC1">
        <w:rPr>
          <w:rFonts w:ascii="Times New Roman" w:hAnsi="Times New Roman" w:cs="Times New Roman"/>
        </w:rPr>
        <w:t xml:space="preserve"> göre yapılacaktır. İzleme ile değerlendirme toplantıları, ihtiyaca göre daha kısa dönemler halinde de gerçekleştirilebilecektir</w:t>
      </w:r>
    </w:p>
    <w:p w:rsidR="00911296" w:rsidRPr="00DF3AC1" w:rsidRDefault="00911296" w:rsidP="00911296">
      <w:pPr>
        <w:spacing w:line="276" w:lineRule="auto"/>
        <w:ind w:firstLine="720"/>
        <w:jc w:val="both"/>
        <w:rPr>
          <w:rFonts w:ascii="Times New Roman" w:hAnsi="Times New Roman" w:cs="Times New Roman"/>
        </w:rPr>
      </w:pPr>
      <w:r w:rsidRPr="00DF3AC1">
        <w:rPr>
          <w:rFonts w:ascii="Times New Roman" w:hAnsi="Times New Roman" w:cs="Times New Roman"/>
        </w:rPr>
        <w:t xml:space="preserve">Hedeflerin ve ilgili performans göstergeleri ile risklerin takibi, hedeften sorumlu birimin harcama yetkilisinin; hedeflerin gerçekleşme sonuçlarının harcama birimlerinden alınarak </w:t>
      </w:r>
      <w:proofErr w:type="gramStart"/>
      <w:r w:rsidRPr="00DF3AC1">
        <w:rPr>
          <w:rFonts w:ascii="Times New Roman" w:hAnsi="Times New Roman" w:cs="Times New Roman"/>
        </w:rPr>
        <w:t>konsolide</w:t>
      </w:r>
      <w:proofErr w:type="gramEnd"/>
      <w:r w:rsidRPr="00DF3AC1">
        <w:rPr>
          <w:rFonts w:ascii="Times New Roman" w:hAnsi="Times New Roman" w:cs="Times New Roman"/>
        </w:rPr>
        <w:t xml:space="preserve"> edilmesi, analizi, değerlendirilmesi ve üst yöneticiye sunulması ise Strateji Geliştirme Hizmetlerinin sorumluluğundadır.</w:t>
      </w:r>
      <w:r w:rsidR="00DF3AC1">
        <w:rPr>
          <w:rFonts w:ascii="Times New Roman" w:hAnsi="Times New Roman" w:cs="Times New Roman"/>
        </w:rPr>
        <w:t xml:space="preserve"> </w:t>
      </w:r>
      <w:r w:rsidRPr="00DF3AC1">
        <w:rPr>
          <w:rFonts w:ascii="Times New Roman" w:hAnsi="Times New Roman" w:cs="Times New Roman"/>
        </w:rPr>
        <w:t>Performans göstergelerinin izlenmesinde standartlaşmanın sağlanması ve güvenirliğin temin edilmesi önemli bir konudur. Bu sebeple performans göstergelerinin kimlik kartı olarak nitelendirilebilecektir.</w:t>
      </w:r>
    </w:p>
    <w:p w:rsidR="00CD6874" w:rsidRPr="00DF3AC1" w:rsidRDefault="00911296" w:rsidP="00930149">
      <w:pPr>
        <w:spacing w:line="276" w:lineRule="auto"/>
        <w:ind w:firstLine="720"/>
        <w:jc w:val="both"/>
        <w:rPr>
          <w:rFonts w:ascii="Times New Roman" w:hAnsi="Times New Roman" w:cs="Times New Roman"/>
          <w:b/>
          <w:bCs/>
        </w:rPr>
      </w:pPr>
      <w:r w:rsidRPr="00DF3AC1">
        <w:rPr>
          <w:rFonts w:ascii="Times New Roman" w:hAnsi="Times New Roman" w:cs="Times New Roman"/>
        </w:rPr>
        <w:t>Yapılacak toplantılar ve değerlendirmeler neticesinde plandan maksimum verimlilik alınması planlanmaktadır.</w:t>
      </w:r>
    </w:p>
    <w:p w:rsidR="00930149" w:rsidRDefault="00930149"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Default="00DF3AC1" w:rsidP="00576800">
      <w:pPr>
        <w:rPr>
          <w:rFonts w:ascii="Times New Roman" w:hAnsi="Times New Roman" w:cs="Times New Roman"/>
          <w:b/>
          <w:bCs/>
        </w:rPr>
      </w:pPr>
    </w:p>
    <w:p w:rsidR="00DF3AC1" w:rsidRPr="00DF3AC1" w:rsidRDefault="00DF3AC1" w:rsidP="00576800">
      <w:pPr>
        <w:rPr>
          <w:rFonts w:ascii="Times New Roman" w:hAnsi="Times New Roman" w:cs="Times New Roman"/>
          <w:b/>
          <w:bCs/>
        </w:rPr>
      </w:pPr>
    </w:p>
    <w:p w:rsidR="00576800" w:rsidRDefault="00576800" w:rsidP="00F35E62">
      <w:pPr>
        <w:pStyle w:val="Balk1"/>
        <w:rPr>
          <w:color w:val="FF0000"/>
          <w:szCs w:val="24"/>
        </w:rPr>
      </w:pPr>
      <w:bookmarkStart w:id="32" w:name="_Toc166496376"/>
      <w:r w:rsidRPr="00B43556">
        <w:rPr>
          <w:szCs w:val="24"/>
        </w:rPr>
        <w:lastRenderedPageBreak/>
        <w:t>EK-3 Örnek İzleme ve Değerlendirme Şablonu</w:t>
      </w:r>
      <w:bookmarkEnd w:id="32"/>
      <w:r w:rsidRPr="00B43556">
        <w:rPr>
          <w:szCs w:val="24"/>
        </w:rPr>
        <w:t xml:space="preserve"> </w:t>
      </w:r>
    </w:p>
    <w:p w:rsidR="00576800" w:rsidRDefault="00576800" w:rsidP="00576800">
      <w:pPr>
        <w:rPr>
          <w:rFonts w:ascii="Times New Roman" w:hAnsi="Times New Roman"/>
          <w:color w:val="FF0000"/>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6"/>
        <w:gridCol w:w="870"/>
        <w:gridCol w:w="1304"/>
        <w:gridCol w:w="1740"/>
        <w:gridCol w:w="1885"/>
        <w:gridCol w:w="2368"/>
      </w:tblGrid>
      <w:tr w:rsidR="00576800" w:rsidRPr="00A44AAA" w:rsidTr="00930149">
        <w:trPr>
          <w:trHeight w:val="309"/>
          <w:jc w:val="center"/>
        </w:trPr>
        <w:tc>
          <w:tcPr>
            <w:tcW w:w="10003" w:type="dxa"/>
            <w:gridSpan w:val="6"/>
            <w:shd w:val="clear" w:color="auto" w:fill="92CDDC"/>
            <w:vAlign w:val="center"/>
          </w:tcPr>
          <w:p w:rsidR="00576800" w:rsidRPr="00CF30A6" w:rsidRDefault="00576800" w:rsidP="00B37BF9">
            <w:pPr>
              <w:pStyle w:val="TableParagraph"/>
              <w:spacing w:line="234" w:lineRule="exact"/>
              <w:jc w:val="center"/>
              <w:rPr>
                <w:rFonts w:ascii="Times New Roman" w:eastAsia="Calibri" w:hAnsi="Times New Roman"/>
                <w:b/>
              </w:rPr>
            </w:pPr>
            <w:r w:rsidRPr="00CF30A6">
              <w:rPr>
                <w:rFonts w:ascii="Times New Roman" w:eastAsia="Calibri" w:hAnsi="Times New Roman"/>
                <w:b/>
                <w:w w:val="105"/>
                <w:szCs w:val="24"/>
              </w:rPr>
              <w:t>2024-2025</w:t>
            </w:r>
            <w:r w:rsidRPr="00CF30A6">
              <w:rPr>
                <w:rFonts w:ascii="Times New Roman" w:eastAsia="Calibri" w:hAnsi="Times New Roman"/>
                <w:b/>
                <w:spacing w:val="-12"/>
                <w:w w:val="105"/>
                <w:szCs w:val="24"/>
              </w:rPr>
              <w:t xml:space="preserve"> </w:t>
            </w:r>
            <w:r w:rsidRPr="00CF30A6">
              <w:rPr>
                <w:rFonts w:ascii="Times New Roman" w:eastAsia="Calibri" w:hAnsi="Times New Roman"/>
                <w:b/>
                <w:w w:val="105"/>
                <w:szCs w:val="24"/>
              </w:rPr>
              <w:t>Eğitim</w:t>
            </w:r>
            <w:r w:rsidRPr="00CF30A6">
              <w:rPr>
                <w:rFonts w:ascii="Times New Roman" w:eastAsia="Calibri" w:hAnsi="Times New Roman"/>
                <w:b/>
                <w:spacing w:val="-13"/>
                <w:w w:val="105"/>
                <w:szCs w:val="24"/>
              </w:rPr>
              <w:t xml:space="preserve"> </w:t>
            </w:r>
            <w:r w:rsidRPr="00CF30A6">
              <w:rPr>
                <w:rFonts w:ascii="Times New Roman" w:eastAsia="Calibri" w:hAnsi="Times New Roman"/>
                <w:b/>
                <w:w w:val="105"/>
                <w:szCs w:val="24"/>
              </w:rPr>
              <w:t>Öğretim</w:t>
            </w:r>
            <w:r w:rsidRPr="00CF30A6">
              <w:rPr>
                <w:rFonts w:ascii="Times New Roman" w:eastAsia="Calibri" w:hAnsi="Times New Roman"/>
                <w:b/>
                <w:spacing w:val="-12"/>
                <w:w w:val="105"/>
                <w:szCs w:val="24"/>
              </w:rPr>
              <w:t xml:space="preserve"> </w:t>
            </w:r>
            <w:r w:rsidRPr="00CF30A6">
              <w:rPr>
                <w:rFonts w:ascii="Times New Roman" w:eastAsia="Calibri" w:hAnsi="Times New Roman"/>
                <w:b/>
                <w:w w:val="105"/>
                <w:szCs w:val="24"/>
              </w:rPr>
              <w:t>Yılı</w:t>
            </w:r>
            <w:r w:rsidRPr="00CF30A6">
              <w:rPr>
                <w:rFonts w:ascii="Times New Roman" w:eastAsia="Calibri" w:hAnsi="Times New Roman"/>
                <w:b/>
                <w:spacing w:val="-13"/>
                <w:w w:val="105"/>
                <w:szCs w:val="24"/>
              </w:rPr>
              <w:t xml:space="preserve"> </w:t>
            </w:r>
            <w:r w:rsidRPr="00CF30A6">
              <w:rPr>
                <w:rFonts w:ascii="Times New Roman" w:eastAsia="Calibri" w:hAnsi="Times New Roman"/>
                <w:b/>
                <w:w w:val="105"/>
                <w:szCs w:val="24"/>
              </w:rPr>
              <w:t>Stratejik</w:t>
            </w:r>
            <w:r w:rsidRPr="00CF30A6">
              <w:rPr>
                <w:rFonts w:ascii="Times New Roman" w:eastAsia="Calibri" w:hAnsi="Times New Roman"/>
                <w:b/>
                <w:spacing w:val="-13"/>
                <w:w w:val="105"/>
                <w:szCs w:val="24"/>
              </w:rPr>
              <w:t xml:space="preserve"> </w:t>
            </w:r>
            <w:r w:rsidRPr="00CF30A6">
              <w:rPr>
                <w:rFonts w:ascii="Times New Roman" w:eastAsia="Calibri" w:hAnsi="Times New Roman"/>
                <w:b/>
                <w:w w:val="105"/>
                <w:szCs w:val="24"/>
              </w:rPr>
              <w:t>Plan</w:t>
            </w:r>
            <w:r w:rsidRPr="00CF30A6">
              <w:rPr>
                <w:rFonts w:ascii="Times New Roman" w:eastAsia="Calibri" w:hAnsi="Times New Roman"/>
                <w:b/>
                <w:spacing w:val="-13"/>
                <w:w w:val="105"/>
                <w:szCs w:val="24"/>
              </w:rPr>
              <w:t xml:space="preserve"> </w:t>
            </w:r>
            <w:r w:rsidRPr="00CF30A6">
              <w:rPr>
                <w:rFonts w:ascii="Times New Roman" w:eastAsia="Calibri" w:hAnsi="Times New Roman"/>
                <w:b/>
                <w:w w:val="105"/>
                <w:szCs w:val="24"/>
              </w:rPr>
              <w:t>İzleme</w:t>
            </w:r>
            <w:r w:rsidRPr="00CF30A6">
              <w:rPr>
                <w:rFonts w:ascii="Times New Roman" w:eastAsia="Calibri" w:hAnsi="Times New Roman"/>
                <w:b/>
                <w:spacing w:val="-12"/>
                <w:w w:val="105"/>
                <w:szCs w:val="24"/>
              </w:rPr>
              <w:t xml:space="preserve"> </w:t>
            </w:r>
            <w:r w:rsidRPr="00CF30A6">
              <w:rPr>
                <w:rFonts w:ascii="Times New Roman" w:eastAsia="Calibri" w:hAnsi="Times New Roman"/>
                <w:b/>
                <w:w w:val="105"/>
                <w:szCs w:val="24"/>
              </w:rPr>
              <w:t>ve</w:t>
            </w:r>
            <w:r w:rsidRPr="00CF30A6">
              <w:rPr>
                <w:rFonts w:ascii="Times New Roman" w:eastAsia="Calibri" w:hAnsi="Times New Roman"/>
                <w:b/>
                <w:spacing w:val="-11"/>
                <w:w w:val="105"/>
                <w:szCs w:val="24"/>
              </w:rPr>
              <w:t xml:space="preserve"> </w:t>
            </w:r>
            <w:r w:rsidRPr="00CF30A6">
              <w:rPr>
                <w:rFonts w:ascii="Times New Roman" w:eastAsia="Calibri" w:hAnsi="Times New Roman"/>
                <w:b/>
                <w:w w:val="105"/>
                <w:szCs w:val="24"/>
              </w:rPr>
              <w:t>Değerlendirme</w:t>
            </w:r>
            <w:r w:rsidRPr="00CF30A6">
              <w:rPr>
                <w:rFonts w:ascii="Times New Roman" w:eastAsia="Calibri" w:hAnsi="Times New Roman"/>
                <w:b/>
                <w:spacing w:val="-13"/>
                <w:w w:val="105"/>
                <w:szCs w:val="24"/>
              </w:rPr>
              <w:t xml:space="preserve"> </w:t>
            </w:r>
            <w:r w:rsidRPr="00CF30A6">
              <w:rPr>
                <w:rFonts w:ascii="Times New Roman" w:eastAsia="Calibri" w:hAnsi="Times New Roman"/>
                <w:b/>
                <w:spacing w:val="-2"/>
                <w:w w:val="105"/>
                <w:szCs w:val="24"/>
              </w:rPr>
              <w:t>Tablosu</w:t>
            </w:r>
          </w:p>
        </w:tc>
      </w:tr>
      <w:tr w:rsidR="00576800" w:rsidRPr="00A44AAA" w:rsidTr="00930149">
        <w:trPr>
          <w:trHeight w:val="345"/>
          <w:jc w:val="center"/>
        </w:trPr>
        <w:tc>
          <w:tcPr>
            <w:tcW w:w="1836" w:type="dxa"/>
            <w:shd w:val="clear" w:color="auto" w:fill="92CDDC"/>
            <w:vAlign w:val="center"/>
          </w:tcPr>
          <w:p w:rsidR="00576800" w:rsidRPr="00CF30A6" w:rsidRDefault="00576800" w:rsidP="00B37BF9">
            <w:pPr>
              <w:ind w:left="142"/>
              <w:rPr>
                <w:rFonts w:ascii="Times New Roman" w:eastAsia="Calibri" w:hAnsi="Times New Roman"/>
                <w:b/>
                <w:bCs/>
              </w:rPr>
            </w:pPr>
            <w:r w:rsidRPr="00CF30A6">
              <w:rPr>
                <w:rFonts w:ascii="Times New Roman" w:eastAsia="Calibri" w:hAnsi="Times New Roman"/>
                <w:b/>
                <w:bCs/>
              </w:rPr>
              <w:t>A1</w:t>
            </w:r>
          </w:p>
        </w:tc>
        <w:tc>
          <w:tcPr>
            <w:tcW w:w="8167" w:type="dxa"/>
            <w:gridSpan w:val="5"/>
            <w:shd w:val="clear" w:color="auto" w:fill="DAEEF3"/>
            <w:vAlign w:val="center"/>
          </w:tcPr>
          <w:p w:rsidR="00576800" w:rsidRPr="00CF30A6" w:rsidRDefault="00576800" w:rsidP="00B37BF9">
            <w:pPr>
              <w:pStyle w:val="TableParagraph"/>
              <w:spacing w:line="236" w:lineRule="exact"/>
              <w:ind w:left="108"/>
              <w:rPr>
                <w:rFonts w:ascii="Times New Roman" w:eastAsia="Calibri" w:hAnsi="Times New Roman"/>
                <w:i/>
              </w:rPr>
            </w:pPr>
          </w:p>
        </w:tc>
      </w:tr>
      <w:tr w:rsidR="00576800" w:rsidRPr="00A44AAA" w:rsidTr="00930149">
        <w:trPr>
          <w:trHeight w:val="420"/>
          <w:jc w:val="center"/>
        </w:trPr>
        <w:tc>
          <w:tcPr>
            <w:tcW w:w="1836" w:type="dxa"/>
            <w:shd w:val="clear" w:color="auto" w:fill="92CDDC"/>
            <w:vAlign w:val="center"/>
          </w:tcPr>
          <w:p w:rsidR="00576800" w:rsidRPr="00CF30A6" w:rsidRDefault="00576800" w:rsidP="00B37BF9">
            <w:pPr>
              <w:ind w:left="142"/>
              <w:rPr>
                <w:rFonts w:ascii="Times New Roman" w:eastAsia="Calibri" w:hAnsi="Times New Roman"/>
                <w:b/>
                <w:bCs/>
              </w:rPr>
            </w:pPr>
            <w:r w:rsidRPr="00CF30A6">
              <w:rPr>
                <w:rFonts w:ascii="Times New Roman" w:eastAsia="Calibri" w:hAnsi="Times New Roman"/>
                <w:b/>
                <w:bCs/>
              </w:rPr>
              <w:t>H1.1</w:t>
            </w:r>
          </w:p>
        </w:tc>
        <w:tc>
          <w:tcPr>
            <w:tcW w:w="8167" w:type="dxa"/>
            <w:gridSpan w:val="5"/>
            <w:shd w:val="clear" w:color="auto" w:fill="DAEEF3"/>
            <w:vAlign w:val="center"/>
          </w:tcPr>
          <w:p w:rsidR="00576800" w:rsidRPr="00CF30A6" w:rsidRDefault="00576800" w:rsidP="00B37BF9">
            <w:pPr>
              <w:pStyle w:val="TableParagraph"/>
              <w:spacing w:before="4" w:line="209" w:lineRule="exact"/>
              <w:ind w:left="108"/>
              <w:rPr>
                <w:rFonts w:ascii="Times New Roman" w:eastAsia="Calibri" w:hAnsi="Times New Roman"/>
              </w:rPr>
            </w:pPr>
          </w:p>
        </w:tc>
      </w:tr>
      <w:tr w:rsidR="00576800" w:rsidRPr="00A44AAA" w:rsidTr="00B37BF9">
        <w:trPr>
          <w:trHeight w:val="567"/>
          <w:jc w:val="center"/>
        </w:trPr>
        <w:tc>
          <w:tcPr>
            <w:tcW w:w="1836" w:type="dxa"/>
            <w:shd w:val="clear" w:color="auto" w:fill="92CDDC"/>
            <w:vAlign w:val="center"/>
          </w:tcPr>
          <w:p w:rsidR="00576800" w:rsidRPr="00CF30A6" w:rsidRDefault="00576800" w:rsidP="00B37BF9">
            <w:pPr>
              <w:ind w:left="142"/>
              <w:rPr>
                <w:rFonts w:ascii="Times New Roman" w:eastAsia="Calibri" w:hAnsi="Times New Roman"/>
                <w:b/>
                <w:bCs/>
              </w:rPr>
            </w:pPr>
            <w:r w:rsidRPr="00CF30A6">
              <w:rPr>
                <w:rFonts w:ascii="Times New Roman" w:eastAsia="Calibri" w:hAnsi="Times New Roman"/>
                <w:b/>
                <w:bCs/>
              </w:rPr>
              <w:t xml:space="preserve">Hedef </w:t>
            </w:r>
            <w:proofErr w:type="gramStart"/>
            <w:r w:rsidRPr="00CF30A6">
              <w:rPr>
                <w:rFonts w:ascii="Times New Roman" w:eastAsia="Calibri" w:hAnsi="Times New Roman"/>
                <w:b/>
                <w:bCs/>
              </w:rPr>
              <w:t>1.1</w:t>
            </w:r>
            <w:proofErr w:type="gramEnd"/>
            <w:r w:rsidRPr="00CF30A6">
              <w:rPr>
                <w:rFonts w:ascii="Times New Roman" w:eastAsia="Calibri" w:hAnsi="Times New Roman"/>
                <w:b/>
                <w:bCs/>
              </w:rPr>
              <w:t xml:space="preserve"> Performansı</w:t>
            </w:r>
          </w:p>
        </w:tc>
        <w:tc>
          <w:tcPr>
            <w:tcW w:w="8167" w:type="dxa"/>
            <w:gridSpan w:val="5"/>
            <w:shd w:val="clear" w:color="auto" w:fill="DAEEF3"/>
            <w:vAlign w:val="center"/>
          </w:tcPr>
          <w:p w:rsidR="00576800" w:rsidRPr="00CF30A6" w:rsidRDefault="00576800" w:rsidP="00B37BF9">
            <w:pPr>
              <w:pStyle w:val="TableParagraph"/>
              <w:spacing w:before="6"/>
              <w:ind w:left="108"/>
              <w:rPr>
                <w:rFonts w:ascii="Times New Roman" w:eastAsia="Calibri" w:hAnsi="Times New Roman"/>
              </w:rPr>
            </w:pPr>
          </w:p>
        </w:tc>
      </w:tr>
      <w:tr w:rsidR="00576800" w:rsidRPr="00A44AAA" w:rsidTr="00B37BF9">
        <w:trPr>
          <w:trHeight w:val="567"/>
          <w:jc w:val="center"/>
        </w:trPr>
        <w:tc>
          <w:tcPr>
            <w:tcW w:w="1836" w:type="dxa"/>
            <w:shd w:val="clear" w:color="auto" w:fill="92CDDC"/>
            <w:vAlign w:val="center"/>
          </w:tcPr>
          <w:p w:rsidR="00576800" w:rsidRPr="00CF30A6" w:rsidRDefault="00576800" w:rsidP="00B37BF9">
            <w:pPr>
              <w:ind w:left="142"/>
              <w:rPr>
                <w:rFonts w:ascii="Times New Roman" w:eastAsia="Calibri" w:hAnsi="Times New Roman"/>
                <w:b/>
                <w:bCs/>
              </w:rPr>
            </w:pPr>
            <w:r w:rsidRPr="00CF30A6">
              <w:rPr>
                <w:rFonts w:ascii="Times New Roman" w:eastAsia="Calibri" w:hAnsi="Times New Roman"/>
                <w:b/>
                <w:bCs/>
              </w:rPr>
              <w:t>Sorumlu</w:t>
            </w:r>
          </w:p>
          <w:p w:rsidR="00576800" w:rsidRPr="00CF30A6" w:rsidRDefault="00576800" w:rsidP="00B37BF9">
            <w:pPr>
              <w:ind w:left="142"/>
              <w:rPr>
                <w:rFonts w:ascii="Times New Roman" w:eastAsia="Calibri" w:hAnsi="Times New Roman"/>
                <w:b/>
                <w:bCs/>
              </w:rPr>
            </w:pPr>
            <w:r w:rsidRPr="00CF30A6">
              <w:rPr>
                <w:rFonts w:ascii="Times New Roman" w:eastAsia="Calibri" w:hAnsi="Times New Roman"/>
                <w:b/>
                <w:bCs/>
              </w:rPr>
              <w:t>Birim</w:t>
            </w:r>
          </w:p>
        </w:tc>
        <w:tc>
          <w:tcPr>
            <w:tcW w:w="8167" w:type="dxa"/>
            <w:gridSpan w:val="5"/>
            <w:shd w:val="clear" w:color="auto" w:fill="DAEEF3"/>
            <w:vAlign w:val="center"/>
          </w:tcPr>
          <w:p w:rsidR="00576800" w:rsidRPr="00CF30A6" w:rsidRDefault="00576800" w:rsidP="00B37BF9">
            <w:pPr>
              <w:pStyle w:val="TableParagraph"/>
              <w:spacing w:before="1"/>
              <w:ind w:left="108"/>
              <w:rPr>
                <w:rFonts w:ascii="Times New Roman" w:eastAsia="Calibri" w:hAnsi="Times New Roman"/>
              </w:rPr>
            </w:pPr>
          </w:p>
        </w:tc>
      </w:tr>
      <w:tr w:rsidR="00576800" w:rsidRPr="00A44AAA" w:rsidTr="00930149">
        <w:trPr>
          <w:trHeight w:val="1008"/>
          <w:jc w:val="center"/>
        </w:trPr>
        <w:tc>
          <w:tcPr>
            <w:tcW w:w="1836" w:type="dxa"/>
            <w:shd w:val="clear" w:color="auto" w:fill="92CDDC"/>
            <w:vAlign w:val="center"/>
          </w:tcPr>
          <w:p w:rsidR="00576800" w:rsidRPr="00CF30A6" w:rsidRDefault="00576800" w:rsidP="00B37BF9">
            <w:pPr>
              <w:ind w:left="142"/>
              <w:rPr>
                <w:rFonts w:ascii="Times New Roman" w:eastAsia="Calibri" w:hAnsi="Times New Roman"/>
                <w:b/>
                <w:bCs/>
              </w:rPr>
            </w:pPr>
            <w:r w:rsidRPr="00CF30A6">
              <w:rPr>
                <w:rFonts w:ascii="Times New Roman" w:eastAsia="Calibri" w:hAnsi="Times New Roman"/>
                <w:b/>
                <w:bCs/>
              </w:rPr>
              <w:t>Performans Göstergesi</w:t>
            </w:r>
          </w:p>
        </w:tc>
        <w:tc>
          <w:tcPr>
            <w:tcW w:w="870" w:type="dxa"/>
            <w:shd w:val="clear" w:color="auto" w:fill="92CDDC"/>
            <w:vAlign w:val="center"/>
          </w:tcPr>
          <w:p w:rsidR="00576800" w:rsidRPr="00CF30A6" w:rsidRDefault="00576800" w:rsidP="00B37BF9">
            <w:pPr>
              <w:jc w:val="center"/>
              <w:rPr>
                <w:rFonts w:ascii="Times New Roman" w:eastAsia="Calibri" w:hAnsi="Times New Roman"/>
                <w:b/>
                <w:bCs/>
              </w:rPr>
            </w:pPr>
            <w:r w:rsidRPr="00CF30A6">
              <w:rPr>
                <w:rFonts w:ascii="Times New Roman" w:eastAsia="Calibri" w:hAnsi="Times New Roman"/>
                <w:b/>
                <w:bCs/>
              </w:rPr>
              <w:t>Hedefe Etkisi (%)</w:t>
            </w:r>
          </w:p>
        </w:tc>
        <w:tc>
          <w:tcPr>
            <w:tcW w:w="1304" w:type="dxa"/>
            <w:shd w:val="clear" w:color="auto" w:fill="92CDDC"/>
            <w:vAlign w:val="center"/>
          </w:tcPr>
          <w:p w:rsidR="00576800" w:rsidRPr="00CF30A6" w:rsidRDefault="00576800" w:rsidP="00B37BF9">
            <w:pPr>
              <w:jc w:val="center"/>
              <w:rPr>
                <w:rFonts w:ascii="Times New Roman" w:eastAsia="Calibri" w:hAnsi="Times New Roman"/>
                <w:b/>
                <w:bCs/>
              </w:rPr>
            </w:pPr>
            <w:r w:rsidRPr="00CF30A6">
              <w:rPr>
                <w:rFonts w:ascii="Times New Roman" w:eastAsia="Calibri" w:hAnsi="Times New Roman"/>
                <w:b/>
                <w:bCs/>
              </w:rPr>
              <w:t>Plan Dönemi Başlangıç Değeri *(A)</w:t>
            </w:r>
          </w:p>
        </w:tc>
        <w:tc>
          <w:tcPr>
            <w:tcW w:w="1740" w:type="dxa"/>
            <w:shd w:val="clear" w:color="auto" w:fill="92CDDC"/>
            <w:vAlign w:val="center"/>
          </w:tcPr>
          <w:p w:rsidR="00576800" w:rsidRPr="00CF30A6" w:rsidRDefault="00576800" w:rsidP="00B37BF9">
            <w:pPr>
              <w:jc w:val="center"/>
              <w:rPr>
                <w:rFonts w:ascii="Times New Roman" w:eastAsia="Calibri" w:hAnsi="Times New Roman"/>
                <w:b/>
                <w:bCs/>
              </w:rPr>
            </w:pPr>
            <w:r w:rsidRPr="00CF30A6">
              <w:rPr>
                <w:rFonts w:ascii="Times New Roman" w:eastAsia="Calibri" w:hAnsi="Times New Roman"/>
                <w:b/>
                <w:bCs/>
              </w:rPr>
              <w:t>İzleme Dönemindeki Yıl Sonu Hedeflenen</w:t>
            </w:r>
          </w:p>
          <w:p w:rsidR="00576800" w:rsidRPr="00CF30A6" w:rsidRDefault="00576800" w:rsidP="00B37BF9">
            <w:pPr>
              <w:jc w:val="center"/>
              <w:rPr>
                <w:rFonts w:ascii="Times New Roman" w:eastAsia="Calibri" w:hAnsi="Times New Roman"/>
                <w:b/>
                <w:bCs/>
              </w:rPr>
            </w:pPr>
            <w:r w:rsidRPr="00CF30A6">
              <w:rPr>
                <w:rFonts w:ascii="Times New Roman" w:eastAsia="Calibri" w:hAnsi="Times New Roman"/>
                <w:b/>
                <w:bCs/>
              </w:rPr>
              <w:t>Değer (B)</w:t>
            </w:r>
          </w:p>
        </w:tc>
        <w:tc>
          <w:tcPr>
            <w:tcW w:w="1885" w:type="dxa"/>
            <w:shd w:val="clear" w:color="auto" w:fill="92CDDC"/>
            <w:vAlign w:val="center"/>
          </w:tcPr>
          <w:p w:rsidR="00576800" w:rsidRPr="00CF30A6" w:rsidRDefault="00576800" w:rsidP="00B37BF9">
            <w:pPr>
              <w:jc w:val="center"/>
              <w:rPr>
                <w:rFonts w:ascii="Times New Roman" w:eastAsia="Calibri" w:hAnsi="Times New Roman"/>
                <w:b/>
                <w:bCs/>
              </w:rPr>
            </w:pPr>
            <w:r w:rsidRPr="00CF30A6">
              <w:rPr>
                <w:rFonts w:ascii="Times New Roman" w:eastAsia="Calibri" w:hAnsi="Times New Roman"/>
                <w:b/>
                <w:bCs/>
              </w:rPr>
              <w:t>İzleme Dönemindeki Gerçekleşme Değeri (C)</w:t>
            </w:r>
          </w:p>
        </w:tc>
        <w:tc>
          <w:tcPr>
            <w:tcW w:w="2368" w:type="dxa"/>
            <w:shd w:val="clear" w:color="auto" w:fill="92CDDC"/>
            <w:vAlign w:val="center"/>
          </w:tcPr>
          <w:p w:rsidR="00576800" w:rsidRPr="00CF30A6" w:rsidRDefault="00576800" w:rsidP="00B37BF9">
            <w:pPr>
              <w:jc w:val="center"/>
              <w:rPr>
                <w:rFonts w:ascii="Times New Roman" w:eastAsia="Calibri" w:hAnsi="Times New Roman"/>
                <w:b/>
                <w:bCs/>
              </w:rPr>
            </w:pPr>
            <w:r w:rsidRPr="00CF30A6">
              <w:rPr>
                <w:rFonts w:ascii="Times New Roman" w:eastAsia="Calibri" w:hAnsi="Times New Roman"/>
                <w:b/>
                <w:bCs/>
              </w:rPr>
              <w:t>Performans (%) (C-A)/(B-A)</w:t>
            </w:r>
          </w:p>
        </w:tc>
      </w:tr>
      <w:tr w:rsidR="00576800" w:rsidRPr="00A44AAA" w:rsidTr="006542D8">
        <w:trPr>
          <w:trHeight w:val="1312"/>
          <w:jc w:val="center"/>
        </w:trPr>
        <w:tc>
          <w:tcPr>
            <w:tcW w:w="1836" w:type="dxa"/>
            <w:shd w:val="clear" w:color="auto" w:fill="92CDDC"/>
            <w:vAlign w:val="center"/>
          </w:tcPr>
          <w:p w:rsidR="00576800" w:rsidRPr="00CF30A6" w:rsidRDefault="00576800" w:rsidP="00B37BF9">
            <w:pPr>
              <w:ind w:left="142"/>
              <w:rPr>
                <w:rFonts w:ascii="Times New Roman" w:eastAsia="Calibri" w:hAnsi="Times New Roman"/>
                <w:b/>
                <w:bCs/>
              </w:rPr>
            </w:pPr>
            <w:r w:rsidRPr="00CF30A6">
              <w:rPr>
                <w:rFonts w:ascii="Times New Roman" w:eastAsia="Calibri" w:hAnsi="Times New Roman"/>
                <w:b/>
                <w:bCs/>
              </w:rPr>
              <w:t>PG 1.1.1 Her dönem sınıf velilerine yönelik düzenlenen etkinlik sayısı</w:t>
            </w:r>
          </w:p>
        </w:tc>
        <w:tc>
          <w:tcPr>
            <w:tcW w:w="870" w:type="dxa"/>
            <w:shd w:val="clear" w:color="auto" w:fill="DAEEF3"/>
            <w:vAlign w:val="center"/>
          </w:tcPr>
          <w:p w:rsidR="00576800" w:rsidRPr="00CF30A6" w:rsidRDefault="00576800" w:rsidP="00B37BF9">
            <w:pPr>
              <w:pStyle w:val="TableParagraph"/>
              <w:spacing w:before="8"/>
              <w:ind w:left="108"/>
              <w:jc w:val="center"/>
              <w:rPr>
                <w:rFonts w:ascii="Times New Roman" w:eastAsia="Calibri" w:hAnsi="Times New Roman"/>
              </w:rPr>
            </w:pPr>
            <w:r w:rsidRPr="00CF30A6">
              <w:rPr>
                <w:rFonts w:ascii="Times New Roman" w:eastAsia="Calibri" w:hAnsi="Times New Roman"/>
                <w:spacing w:val="-5"/>
              </w:rPr>
              <w:t>60</w:t>
            </w:r>
          </w:p>
        </w:tc>
        <w:tc>
          <w:tcPr>
            <w:tcW w:w="1304" w:type="dxa"/>
            <w:shd w:val="clear" w:color="auto" w:fill="DAEEF3"/>
            <w:vAlign w:val="center"/>
          </w:tcPr>
          <w:p w:rsidR="00576800" w:rsidRPr="00CF30A6" w:rsidRDefault="00576800" w:rsidP="00B37BF9">
            <w:pPr>
              <w:pStyle w:val="TableParagraph"/>
              <w:spacing w:before="8"/>
              <w:ind w:left="105"/>
              <w:jc w:val="center"/>
              <w:rPr>
                <w:rFonts w:ascii="Times New Roman" w:eastAsia="Calibri" w:hAnsi="Times New Roman"/>
              </w:rPr>
            </w:pPr>
            <w:r w:rsidRPr="00CF30A6">
              <w:rPr>
                <w:rFonts w:ascii="Times New Roman" w:eastAsia="Calibri" w:hAnsi="Times New Roman"/>
                <w:spacing w:val="-10"/>
              </w:rPr>
              <w:t>0</w:t>
            </w:r>
          </w:p>
        </w:tc>
        <w:tc>
          <w:tcPr>
            <w:tcW w:w="1740" w:type="dxa"/>
            <w:shd w:val="clear" w:color="auto" w:fill="DAEEF3"/>
            <w:vAlign w:val="center"/>
          </w:tcPr>
          <w:p w:rsidR="00576800" w:rsidRPr="00CF30A6" w:rsidRDefault="00576800" w:rsidP="00B37BF9">
            <w:pPr>
              <w:pStyle w:val="TableParagraph"/>
              <w:spacing w:before="2"/>
              <w:ind w:left="105"/>
              <w:jc w:val="center"/>
              <w:rPr>
                <w:rFonts w:ascii="Times New Roman" w:eastAsia="Calibri" w:hAnsi="Times New Roman"/>
              </w:rPr>
            </w:pPr>
            <w:r w:rsidRPr="00CF30A6">
              <w:rPr>
                <w:rFonts w:ascii="Times New Roman" w:eastAsia="Calibri" w:hAnsi="Times New Roman"/>
                <w:spacing w:val="-10"/>
              </w:rPr>
              <w:t>1</w:t>
            </w:r>
          </w:p>
        </w:tc>
        <w:tc>
          <w:tcPr>
            <w:tcW w:w="1885" w:type="dxa"/>
            <w:shd w:val="clear" w:color="auto" w:fill="DAEEF3"/>
            <w:vAlign w:val="center"/>
          </w:tcPr>
          <w:p w:rsidR="00576800" w:rsidRPr="00CF30A6" w:rsidRDefault="00576800" w:rsidP="00B37BF9">
            <w:pPr>
              <w:pStyle w:val="TableParagraph"/>
              <w:spacing w:before="2"/>
              <w:ind w:left="107"/>
              <w:jc w:val="center"/>
              <w:rPr>
                <w:rFonts w:ascii="Times New Roman" w:eastAsia="Calibri" w:hAnsi="Times New Roman"/>
                <w:sz w:val="20"/>
                <w:szCs w:val="20"/>
              </w:rPr>
            </w:pPr>
            <w:r w:rsidRPr="00CF30A6">
              <w:rPr>
                <w:rFonts w:ascii="Times New Roman" w:eastAsia="Calibri" w:hAnsi="Times New Roman"/>
                <w:spacing w:val="-10"/>
                <w:sz w:val="20"/>
                <w:szCs w:val="20"/>
              </w:rPr>
              <w:t>1</w:t>
            </w:r>
          </w:p>
        </w:tc>
        <w:tc>
          <w:tcPr>
            <w:tcW w:w="2368" w:type="dxa"/>
            <w:shd w:val="clear" w:color="auto" w:fill="DAEEF3"/>
            <w:vAlign w:val="center"/>
          </w:tcPr>
          <w:p w:rsidR="00576800" w:rsidRPr="00CF30A6" w:rsidRDefault="00576800" w:rsidP="00B37BF9">
            <w:pPr>
              <w:pStyle w:val="TableParagraph"/>
              <w:spacing w:before="8"/>
              <w:ind w:left="106"/>
              <w:jc w:val="center"/>
              <w:rPr>
                <w:rFonts w:ascii="Times New Roman" w:eastAsia="Calibri" w:hAnsi="Times New Roman"/>
                <w:sz w:val="20"/>
                <w:szCs w:val="20"/>
              </w:rPr>
            </w:pPr>
            <w:r w:rsidRPr="00CF30A6">
              <w:rPr>
                <w:rFonts w:ascii="Times New Roman" w:eastAsia="Calibri" w:hAnsi="Times New Roman"/>
                <w:spacing w:val="-5"/>
                <w:sz w:val="20"/>
                <w:szCs w:val="20"/>
              </w:rPr>
              <w:t>100</w:t>
            </w:r>
          </w:p>
        </w:tc>
      </w:tr>
      <w:tr w:rsidR="00576800" w:rsidRPr="00A44AAA" w:rsidTr="00B37BF9">
        <w:trPr>
          <w:trHeight w:val="1417"/>
          <w:jc w:val="center"/>
        </w:trPr>
        <w:tc>
          <w:tcPr>
            <w:tcW w:w="1836" w:type="dxa"/>
            <w:shd w:val="clear" w:color="auto" w:fill="92CDDC"/>
            <w:vAlign w:val="center"/>
          </w:tcPr>
          <w:p w:rsidR="00576800" w:rsidRPr="00CF30A6" w:rsidRDefault="00576800" w:rsidP="00B37BF9">
            <w:pPr>
              <w:ind w:left="142"/>
              <w:rPr>
                <w:rFonts w:ascii="Times New Roman" w:eastAsia="Calibri" w:hAnsi="Times New Roman"/>
                <w:b/>
                <w:bCs/>
              </w:rPr>
            </w:pPr>
            <w:r w:rsidRPr="00CF30A6">
              <w:rPr>
                <w:rFonts w:ascii="Times New Roman" w:eastAsia="Calibri" w:hAnsi="Times New Roman"/>
                <w:b/>
                <w:bCs/>
              </w:rPr>
              <w:t>PG 1.1.2 En az bir aile eğitimi alan veli oranı (%)</w:t>
            </w:r>
          </w:p>
        </w:tc>
        <w:tc>
          <w:tcPr>
            <w:tcW w:w="870" w:type="dxa"/>
            <w:shd w:val="clear" w:color="auto" w:fill="DAEEF3"/>
            <w:vAlign w:val="center"/>
          </w:tcPr>
          <w:p w:rsidR="00576800" w:rsidRPr="00CF30A6" w:rsidRDefault="00576800" w:rsidP="00B37BF9">
            <w:pPr>
              <w:pStyle w:val="TableParagraph"/>
              <w:spacing w:before="8"/>
              <w:ind w:left="108"/>
              <w:jc w:val="center"/>
              <w:rPr>
                <w:rFonts w:ascii="Times New Roman" w:eastAsia="Calibri" w:hAnsi="Times New Roman"/>
              </w:rPr>
            </w:pPr>
            <w:r w:rsidRPr="00CF30A6">
              <w:rPr>
                <w:rFonts w:ascii="Times New Roman" w:eastAsia="Calibri" w:hAnsi="Times New Roman"/>
                <w:spacing w:val="-5"/>
              </w:rPr>
              <w:t>40</w:t>
            </w:r>
          </w:p>
        </w:tc>
        <w:tc>
          <w:tcPr>
            <w:tcW w:w="1304" w:type="dxa"/>
            <w:shd w:val="clear" w:color="auto" w:fill="DAEEF3"/>
            <w:vAlign w:val="center"/>
          </w:tcPr>
          <w:p w:rsidR="00576800" w:rsidRPr="00CF30A6" w:rsidRDefault="00576800" w:rsidP="00B37BF9">
            <w:pPr>
              <w:pStyle w:val="TableParagraph"/>
              <w:spacing w:before="8"/>
              <w:ind w:left="105"/>
              <w:jc w:val="center"/>
              <w:rPr>
                <w:rFonts w:ascii="Times New Roman" w:eastAsia="Calibri" w:hAnsi="Times New Roman"/>
              </w:rPr>
            </w:pPr>
            <w:r w:rsidRPr="00CF30A6">
              <w:rPr>
                <w:rFonts w:ascii="Times New Roman" w:eastAsia="Calibri" w:hAnsi="Times New Roman"/>
                <w:spacing w:val="-5"/>
              </w:rPr>
              <w:t>25</w:t>
            </w:r>
          </w:p>
        </w:tc>
        <w:tc>
          <w:tcPr>
            <w:tcW w:w="1740" w:type="dxa"/>
            <w:shd w:val="clear" w:color="auto" w:fill="DAEEF3"/>
            <w:vAlign w:val="center"/>
          </w:tcPr>
          <w:p w:rsidR="00576800" w:rsidRPr="00CF30A6" w:rsidRDefault="00576800" w:rsidP="00B37BF9">
            <w:pPr>
              <w:pStyle w:val="TableParagraph"/>
              <w:spacing w:before="8"/>
              <w:ind w:left="105"/>
              <w:jc w:val="center"/>
              <w:rPr>
                <w:rFonts w:ascii="Times New Roman" w:eastAsia="Calibri" w:hAnsi="Times New Roman"/>
              </w:rPr>
            </w:pPr>
            <w:r w:rsidRPr="00CF30A6">
              <w:rPr>
                <w:rFonts w:ascii="Times New Roman" w:eastAsia="Calibri" w:hAnsi="Times New Roman"/>
                <w:spacing w:val="-5"/>
                <w:w w:val="105"/>
              </w:rPr>
              <w:t>75</w:t>
            </w:r>
          </w:p>
        </w:tc>
        <w:tc>
          <w:tcPr>
            <w:tcW w:w="1885" w:type="dxa"/>
            <w:shd w:val="clear" w:color="auto" w:fill="DAEEF3"/>
            <w:vAlign w:val="center"/>
          </w:tcPr>
          <w:p w:rsidR="00576800" w:rsidRPr="00CF30A6" w:rsidRDefault="00576800" w:rsidP="00B37BF9">
            <w:pPr>
              <w:pStyle w:val="TableParagraph"/>
              <w:spacing w:before="8"/>
              <w:ind w:left="107"/>
              <w:jc w:val="center"/>
              <w:rPr>
                <w:rFonts w:ascii="Times New Roman" w:eastAsia="Calibri" w:hAnsi="Times New Roman"/>
                <w:sz w:val="20"/>
                <w:szCs w:val="20"/>
              </w:rPr>
            </w:pPr>
            <w:r w:rsidRPr="00CF30A6">
              <w:rPr>
                <w:rFonts w:ascii="Times New Roman" w:eastAsia="Calibri" w:hAnsi="Times New Roman"/>
                <w:spacing w:val="-5"/>
                <w:sz w:val="20"/>
                <w:szCs w:val="20"/>
              </w:rPr>
              <w:t>60</w:t>
            </w:r>
          </w:p>
        </w:tc>
        <w:tc>
          <w:tcPr>
            <w:tcW w:w="2368" w:type="dxa"/>
            <w:shd w:val="clear" w:color="auto" w:fill="DAEEF3"/>
            <w:vAlign w:val="center"/>
          </w:tcPr>
          <w:p w:rsidR="00576800" w:rsidRPr="00CF30A6" w:rsidRDefault="00576800" w:rsidP="00B37BF9">
            <w:pPr>
              <w:pStyle w:val="TableParagraph"/>
              <w:spacing w:before="8"/>
              <w:ind w:left="106"/>
              <w:jc w:val="center"/>
              <w:rPr>
                <w:rFonts w:ascii="Times New Roman" w:eastAsia="Calibri" w:hAnsi="Times New Roman"/>
                <w:sz w:val="20"/>
                <w:szCs w:val="20"/>
              </w:rPr>
            </w:pPr>
            <w:r w:rsidRPr="00CF30A6">
              <w:rPr>
                <w:rFonts w:ascii="Times New Roman" w:eastAsia="Calibri" w:hAnsi="Times New Roman"/>
                <w:spacing w:val="-5"/>
                <w:sz w:val="20"/>
                <w:szCs w:val="20"/>
              </w:rPr>
              <w:t>70</w:t>
            </w:r>
          </w:p>
        </w:tc>
      </w:tr>
      <w:tr w:rsidR="00576800" w:rsidRPr="00A44AAA" w:rsidTr="00B37BF9">
        <w:trPr>
          <w:trHeight w:val="504"/>
          <w:jc w:val="center"/>
        </w:trPr>
        <w:tc>
          <w:tcPr>
            <w:tcW w:w="10003" w:type="dxa"/>
            <w:gridSpan w:val="6"/>
            <w:shd w:val="clear" w:color="auto" w:fill="92CDDC"/>
            <w:vAlign w:val="center"/>
          </w:tcPr>
          <w:p w:rsidR="00576800" w:rsidRPr="00CF30A6" w:rsidRDefault="00576800" w:rsidP="00B37BF9">
            <w:pPr>
              <w:pStyle w:val="TableParagraph"/>
              <w:spacing w:before="2" w:line="212" w:lineRule="exact"/>
              <w:ind w:left="107"/>
              <w:rPr>
                <w:rFonts w:ascii="Times New Roman" w:eastAsia="Calibri" w:hAnsi="Times New Roman"/>
                <w:b/>
              </w:rPr>
            </w:pPr>
            <w:r w:rsidRPr="00CF30A6">
              <w:rPr>
                <w:rFonts w:ascii="Times New Roman" w:eastAsia="Calibri" w:hAnsi="Times New Roman"/>
                <w:b/>
              </w:rPr>
              <w:t>Hedefe</w:t>
            </w:r>
            <w:r w:rsidRPr="00CF30A6">
              <w:rPr>
                <w:rFonts w:ascii="Times New Roman" w:eastAsia="Calibri" w:hAnsi="Times New Roman"/>
                <w:b/>
                <w:spacing w:val="31"/>
              </w:rPr>
              <w:t xml:space="preserve"> </w:t>
            </w:r>
            <w:r w:rsidRPr="00CF30A6">
              <w:rPr>
                <w:rFonts w:ascii="Times New Roman" w:eastAsia="Calibri" w:hAnsi="Times New Roman"/>
                <w:b/>
              </w:rPr>
              <w:t>İlişkin</w:t>
            </w:r>
            <w:r w:rsidRPr="00CF30A6">
              <w:rPr>
                <w:rFonts w:ascii="Times New Roman" w:eastAsia="Calibri" w:hAnsi="Times New Roman"/>
                <w:b/>
                <w:spacing w:val="35"/>
              </w:rPr>
              <w:t xml:space="preserve"> </w:t>
            </w:r>
            <w:r w:rsidRPr="00CF30A6">
              <w:rPr>
                <w:rFonts w:ascii="Times New Roman" w:eastAsia="Calibri" w:hAnsi="Times New Roman"/>
                <w:b/>
                <w:spacing w:val="-2"/>
              </w:rPr>
              <w:t>Değerlendirmeler</w:t>
            </w:r>
          </w:p>
        </w:tc>
      </w:tr>
      <w:tr w:rsidR="00576800" w:rsidRPr="00A44AAA" w:rsidTr="00B37BF9">
        <w:trPr>
          <w:trHeight w:val="1493"/>
          <w:jc w:val="center"/>
        </w:trPr>
        <w:tc>
          <w:tcPr>
            <w:tcW w:w="10003" w:type="dxa"/>
            <w:gridSpan w:val="6"/>
            <w:shd w:val="clear" w:color="auto" w:fill="auto"/>
            <w:vAlign w:val="center"/>
          </w:tcPr>
          <w:p w:rsidR="00576800" w:rsidRPr="00CF30A6" w:rsidRDefault="00576800" w:rsidP="00B37BF9">
            <w:pPr>
              <w:pStyle w:val="TableParagraph"/>
              <w:spacing w:line="276" w:lineRule="auto"/>
              <w:ind w:left="107"/>
              <w:jc w:val="both"/>
              <w:rPr>
                <w:rFonts w:ascii="Times New Roman" w:eastAsia="Calibri" w:hAnsi="Times New Roman"/>
              </w:rPr>
            </w:pPr>
            <w:r w:rsidRPr="00CF30A6">
              <w:rPr>
                <w:rFonts w:ascii="Times New Roman" w:eastAsia="Calibri" w:hAnsi="Times New Roman"/>
                <w:spacing w:val="-4"/>
              </w:rPr>
              <w:t>2024-2025</w:t>
            </w:r>
            <w:r w:rsidRPr="00CF30A6">
              <w:rPr>
                <w:rFonts w:ascii="Times New Roman" w:eastAsia="Calibri" w:hAnsi="Times New Roman"/>
                <w:spacing w:val="5"/>
              </w:rPr>
              <w:t xml:space="preserve"> </w:t>
            </w:r>
            <w:r w:rsidRPr="00CF30A6">
              <w:rPr>
                <w:rFonts w:ascii="Times New Roman" w:eastAsia="Calibri" w:hAnsi="Times New Roman"/>
                <w:spacing w:val="-4"/>
              </w:rPr>
              <w:t>eğitim</w:t>
            </w:r>
            <w:r w:rsidRPr="00CF30A6">
              <w:rPr>
                <w:rFonts w:ascii="Times New Roman" w:eastAsia="Calibri" w:hAnsi="Times New Roman"/>
                <w:spacing w:val="1"/>
              </w:rPr>
              <w:t xml:space="preserve"> </w:t>
            </w:r>
            <w:r w:rsidRPr="00CF30A6">
              <w:rPr>
                <w:rFonts w:ascii="Times New Roman" w:eastAsia="Calibri" w:hAnsi="Times New Roman"/>
                <w:spacing w:val="-4"/>
              </w:rPr>
              <w:t>öğretim</w:t>
            </w:r>
            <w:r w:rsidRPr="00CF30A6">
              <w:rPr>
                <w:rFonts w:ascii="Times New Roman" w:eastAsia="Calibri" w:hAnsi="Times New Roman"/>
                <w:spacing w:val="5"/>
              </w:rPr>
              <w:t xml:space="preserve"> </w:t>
            </w:r>
            <w:r w:rsidRPr="00CF30A6">
              <w:rPr>
                <w:rFonts w:ascii="Times New Roman" w:eastAsia="Calibri" w:hAnsi="Times New Roman"/>
                <w:spacing w:val="-4"/>
              </w:rPr>
              <w:t>yılında</w:t>
            </w:r>
            <w:r w:rsidRPr="00CF30A6">
              <w:rPr>
                <w:rFonts w:ascii="Times New Roman" w:eastAsia="Calibri" w:hAnsi="Times New Roman"/>
                <w:spacing w:val="4"/>
              </w:rPr>
              <w:t xml:space="preserve"> </w:t>
            </w:r>
            <w:r w:rsidRPr="00CF30A6">
              <w:rPr>
                <w:rFonts w:ascii="Times New Roman" w:eastAsia="Calibri" w:hAnsi="Times New Roman"/>
                <w:spacing w:val="-4"/>
              </w:rPr>
              <w:t>PG</w:t>
            </w:r>
            <w:r w:rsidRPr="00CF30A6">
              <w:rPr>
                <w:rFonts w:ascii="Times New Roman" w:eastAsia="Calibri" w:hAnsi="Times New Roman"/>
                <w:spacing w:val="3"/>
              </w:rPr>
              <w:t xml:space="preserve"> </w:t>
            </w:r>
            <w:r w:rsidRPr="00CF30A6">
              <w:rPr>
                <w:rFonts w:ascii="Times New Roman" w:eastAsia="Calibri" w:hAnsi="Times New Roman"/>
                <w:spacing w:val="-4"/>
              </w:rPr>
              <w:t>1.1.1</w:t>
            </w:r>
            <w:r w:rsidRPr="00CF30A6">
              <w:rPr>
                <w:rFonts w:ascii="Times New Roman" w:eastAsia="Calibri" w:hAnsi="Times New Roman"/>
                <w:spacing w:val="2"/>
              </w:rPr>
              <w:t xml:space="preserve"> </w:t>
            </w:r>
            <w:r w:rsidRPr="00CF30A6">
              <w:rPr>
                <w:rFonts w:ascii="Times New Roman" w:eastAsia="Calibri" w:hAnsi="Times New Roman"/>
                <w:spacing w:val="-4"/>
              </w:rPr>
              <w:t>için</w:t>
            </w:r>
            <w:r w:rsidRPr="00CF30A6">
              <w:rPr>
                <w:rFonts w:ascii="Times New Roman" w:eastAsia="Calibri" w:hAnsi="Times New Roman"/>
                <w:spacing w:val="4"/>
              </w:rPr>
              <w:t xml:space="preserve"> </w:t>
            </w:r>
            <w:r w:rsidRPr="00CF30A6">
              <w:rPr>
                <w:rFonts w:ascii="Times New Roman" w:eastAsia="Calibri" w:hAnsi="Times New Roman"/>
                <w:spacing w:val="-4"/>
              </w:rPr>
              <w:t>performansın</w:t>
            </w:r>
            <w:r w:rsidRPr="00CF30A6">
              <w:rPr>
                <w:rFonts w:ascii="Times New Roman" w:eastAsia="Calibri" w:hAnsi="Times New Roman"/>
                <w:spacing w:val="2"/>
              </w:rPr>
              <w:t xml:space="preserve"> </w:t>
            </w:r>
            <w:r w:rsidRPr="00CF30A6">
              <w:rPr>
                <w:rFonts w:ascii="Times New Roman" w:eastAsia="Calibri" w:hAnsi="Times New Roman"/>
                <w:spacing w:val="-4"/>
              </w:rPr>
              <w:t>%100</w:t>
            </w:r>
            <w:r w:rsidRPr="00CF30A6">
              <w:rPr>
                <w:rFonts w:ascii="Times New Roman" w:eastAsia="Calibri" w:hAnsi="Times New Roman"/>
                <w:spacing w:val="5"/>
              </w:rPr>
              <w:t xml:space="preserve"> </w:t>
            </w:r>
            <w:r w:rsidRPr="00CF30A6">
              <w:rPr>
                <w:rFonts w:ascii="Times New Roman" w:eastAsia="Calibri" w:hAnsi="Times New Roman"/>
                <w:spacing w:val="-4"/>
              </w:rPr>
              <w:t>oranında</w:t>
            </w:r>
            <w:r w:rsidRPr="00CF30A6">
              <w:rPr>
                <w:rFonts w:ascii="Times New Roman" w:eastAsia="Calibri" w:hAnsi="Times New Roman"/>
                <w:spacing w:val="3"/>
              </w:rPr>
              <w:t xml:space="preserve"> </w:t>
            </w:r>
            <w:r w:rsidRPr="00CF30A6">
              <w:rPr>
                <w:rFonts w:ascii="Times New Roman" w:eastAsia="Calibri" w:hAnsi="Times New Roman"/>
                <w:spacing w:val="-4"/>
              </w:rPr>
              <w:t>gerçekleştiği</w:t>
            </w:r>
            <w:r w:rsidRPr="00CF30A6">
              <w:rPr>
                <w:rFonts w:ascii="Times New Roman" w:eastAsia="Calibri" w:hAnsi="Times New Roman"/>
                <w:spacing w:val="5"/>
              </w:rPr>
              <w:t xml:space="preserve"> </w:t>
            </w:r>
            <w:r w:rsidRPr="00CF30A6">
              <w:rPr>
                <w:rFonts w:ascii="Times New Roman" w:eastAsia="Calibri" w:hAnsi="Times New Roman"/>
                <w:spacing w:val="-4"/>
              </w:rPr>
              <w:t>görülmektedir.</w:t>
            </w:r>
          </w:p>
          <w:p w:rsidR="00576800" w:rsidRPr="00CF30A6" w:rsidRDefault="00576800" w:rsidP="00B37BF9">
            <w:pPr>
              <w:pStyle w:val="TableParagraph"/>
              <w:spacing w:before="1" w:line="276" w:lineRule="auto"/>
              <w:ind w:left="107" w:right="95"/>
              <w:jc w:val="both"/>
              <w:rPr>
                <w:rFonts w:ascii="Times New Roman" w:eastAsia="Calibri" w:hAnsi="Times New Roman"/>
              </w:rPr>
            </w:pPr>
            <w:r w:rsidRPr="00CF30A6">
              <w:rPr>
                <w:rFonts w:ascii="Times New Roman" w:eastAsia="Calibri" w:hAnsi="Times New Roman"/>
              </w:rPr>
              <w:t xml:space="preserve">2024-2025 eğitim öğretim yılında PG 1.1.2 için performansı %70 oranında gerçekleştiği göz önünde </w:t>
            </w:r>
            <w:r w:rsidRPr="00CF30A6">
              <w:rPr>
                <w:rFonts w:ascii="Times New Roman" w:eastAsia="Calibri" w:hAnsi="Times New Roman"/>
                <w:spacing w:val="-2"/>
              </w:rPr>
              <w:t xml:space="preserve">bulundurularak ailelerin eğitim faaliyetlerine katılımının arttırılması için sınıf rehber öğretmenleri aracılığıyla </w:t>
            </w:r>
            <w:r w:rsidRPr="00CF30A6">
              <w:rPr>
                <w:rFonts w:ascii="Times New Roman" w:eastAsia="Calibri" w:hAnsi="Times New Roman"/>
              </w:rPr>
              <w:t>telefon görüşmeleri yapılması planlanmıştır.</w:t>
            </w:r>
          </w:p>
        </w:tc>
      </w:tr>
    </w:tbl>
    <w:p w:rsidR="00576800" w:rsidRDefault="00576800" w:rsidP="00576800">
      <w:pPr>
        <w:rPr>
          <w:rFonts w:ascii="Times New Roman" w:hAnsi="Times New Roman"/>
          <w:color w:val="FF0000"/>
          <w:szCs w:val="24"/>
        </w:rPr>
      </w:pPr>
    </w:p>
    <w:p w:rsidR="00576800" w:rsidRPr="00B43556" w:rsidRDefault="00576800" w:rsidP="00576800">
      <w:pPr>
        <w:spacing w:line="276" w:lineRule="auto"/>
        <w:jc w:val="both"/>
        <w:rPr>
          <w:rFonts w:ascii="Times New Roman" w:hAnsi="Times New Roman"/>
          <w:szCs w:val="24"/>
        </w:rPr>
      </w:pPr>
      <w:r w:rsidRPr="00B43556">
        <w:rPr>
          <w:rFonts w:ascii="Times New Roman" w:hAnsi="Times New Roman"/>
          <w:szCs w:val="24"/>
        </w:rPr>
        <w:t>* 2024-2028 dönemini kapsayan stratejik plan için 2023 yılsonu değeridir.</w:t>
      </w:r>
    </w:p>
    <w:p w:rsidR="00576800" w:rsidRPr="00B43556" w:rsidRDefault="00576800" w:rsidP="00576800">
      <w:pPr>
        <w:spacing w:line="276" w:lineRule="auto"/>
        <w:jc w:val="both"/>
        <w:rPr>
          <w:rFonts w:ascii="Times New Roman" w:hAnsi="Times New Roman"/>
          <w:szCs w:val="24"/>
        </w:rPr>
      </w:pPr>
      <w:r w:rsidRPr="00B43556">
        <w:rPr>
          <w:rFonts w:ascii="Times New Roman" w:hAnsi="Times New Roman"/>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576800" w:rsidRPr="00B43556" w:rsidRDefault="00576800" w:rsidP="00576800">
      <w:pPr>
        <w:spacing w:line="276" w:lineRule="auto"/>
        <w:jc w:val="both"/>
        <w:rPr>
          <w:rFonts w:ascii="Times New Roman" w:hAnsi="Times New Roman"/>
          <w:szCs w:val="24"/>
        </w:rPr>
      </w:pPr>
    </w:p>
    <w:p w:rsidR="00E42589" w:rsidRDefault="00576800" w:rsidP="00D70AA1">
      <w:pPr>
        <w:spacing w:line="276" w:lineRule="auto"/>
        <w:jc w:val="both"/>
      </w:pPr>
      <w:r w:rsidRPr="00B43556">
        <w:rPr>
          <w:rFonts w:ascii="Times New Roman" w:hAnsi="Times New Roman"/>
          <w:szCs w:val="24"/>
        </w:rPr>
        <w:t>*PG 1.1.1’in performansının hedefe etkisinin çarpımı ile PG 1.1.2’nin performansının hedefe etkisinin çarpımları sonucunun toplanmasıyla elde edilir.  (%100 X %60) +(%70 X %40) = %60 + %28 = %88</w:t>
      </w:r>
      <w:r w:rsidR="00911296">
        <w:tab/>
      </w:r>
    </w:p>
    <w:sectPr w:rsidR="00E42589" w:rsidSect="00B45368">
      <w:footerReference w:type="default" r:id="rId15"/>
      <w:pgSz w:w="11910" w:h="16840"/>
      <w:pgMar w:top="1600" w:right="1420" w:bottom="1280" w:left="1418" w:header="0" w:footer="10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BF9" w:rsidRDefault="00B37BF9">
      <w:r>
        <w:separator/>
      </w:r>
    </w:p>
  </w:endnote>
  <w:endnote w:type="continuationSeparator" w:id="0">
    <w:p w:rsidR="00B37BF9" w:rsidRDefault="00B37B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lbertus Extra Bold">
    <w:altName w:val="Arial"/>
    <w:panose1 w:val="020E0802040304020204"/>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4550"/>
      <w:docPartObj>
        <w:docPartGallery w:val="Page Numbers (Bottom of Page)"/>
        <w:docPartUnique/>
      </w:docPartObj>
    </w:sdtPr>
    <w:sdtContent>
      <w:p w:rsidR="00B37BF9" w:rsidRDefault="00DB3967">
        <w:pPr>
          <w:pStyle w:val="Altbilgi"/>
          <w:jc w:val="center"/>
        </w:pPr>
        <w:fldSimple w:instr="PAGE   \* MERGEFORMAT">
          <w:r w:rsidR="00F35E62">
            <w:rPr>
              <w:noProof/>
            </w:rPr>
            <w:t>3</w:t>
          </w:r>
        </w:fldSimple>
      </w:p>
    </w:sdtContent>
  </w:sdt>
  <w:p w:rsidR="00B37BF9" w:rsidRDefault="00B37BF9">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6590813"/>
      <w:docPartObj>
        <w:docPartGallery w:val="Page Numbers (Bottom of Page)"/>
        <w:docPartUnique/>
      </w:docPartObj>
    </w:sdtPr>
    <w:sdtContent>
      <w:p w:rsidR="00B37BF9" w:rsidRDefault="00DB3967">
        <w:pPr>
          <w:pStyle w:val="Altbilgi"/>
          <w:jc w:val="right"/>
        </w:pPr>
        <w:r w:rsidRPr="00B37BF9">
          <w:rPr>
            <w:rFonts w:ascii="Times New Roman" w:hAnsi="Times New Roman" w:cs="Times New Roman"/>
          </w:rPr>
          <w:fldChar w:fldCharType="begin"/>
        </w:r>
        <w:r w:rsidR="00B37BF9" w:rsidRPr="00B37BF9">
          <w:rPr>
            <w:rFonts w:ascii="Times New Roman" w:hAnsi="Times New Roman" w:cs="Times New Roman"/>
          </w:rPr>
          <w:instrText xml:space="preserve"> PAGE   \* MERGEFORMAT </w:instrText>
        </w:r>
        <w:r w:rsidRPr="00B37BF9">
          <w:rPr>
            <w:rFonts w:ascii="Times New Roman" w:hAnsi="Times New Roman" w:cs="Times New Roman"/>
          </w:rPr>
          <w:fldChar w:fldCharType="separate"/>
        </w:r>
        <w:r w:rsidR="00F35E62">
          <w:rPr>
            <w:rFonts w:ascii="Times New Roman" w:hAnsi="Times New Roman" w:cs="Times New Roman"/>
            <w:noProof/>
          </w:rPr>
          <w:t>37</w:t>
        </w:r>
        <w:r w:rsidRPr="00B37BF9">
          <w:rPr>
            <w:rFonts w:ascii="Times New Roman" w:hAnsi="Times New Roman" w:cs="Times New Roman"/>
          </w:rPr>
          <w:fldChar w:fldCharType="end"/>
        </w:r>
      </w:p>
    </w:sdtContent>
  </w:sdt>
  <w:p w:rsidR="00B37BF9" w:rsidRDefault="00B37BF9">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BF9" w:rsidRDefault="00B37BF9">
      <w:r>
        <w:separator/>
      </w:r>
    </w:p>
  </w:footnote>
  <w:footnote w:type="continuationSeparator" w:id="0">
    <w:p w:rsidR="00B37BF9" w:rsidRDefault="00B37B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9">
    <w:nsid w:val="43240C27"/>
    <w:multiLevelType w:val="hybridMultilevel"/>
    <w:tmpl w:val="C4E2CB92"/>
    <w:lvl w:ilvl="0" w:tplc="5F0CE8F0">
      <w:numFmt w:val="bullet"/>
      <w:lvlText w:val=""/>
      <w:lvlJc w:val="left"/>
      <w:pPr>
        <w:ind w:left="333" w:hanging="168"/>
      </w:pPr>
      <w:rPr>
        <w:rFonts w:ascii="Symbol" w:eastAsia="Symbol" w:hAnsi="Symbol" w:cs="Symbol" w:hint="default"/>
        <w:b w:val="0"/>
        <w:bCs w:val="0"/>
        <w:i w:val="0"/>
        <w:iCs w:val="0"/>
        <w:spacing w:val="0"/>
        <w:w w:val="99"/>
        <w:sz w:val="20"/>
        <w:szCs w:val="20"/>
        <w:lang w:val="tr-TR" w:eastAsia="en-US" w:bidi="ar-SA"/>
      </w:rPr>
    </w:lvl>
    <w:lvl w:ilvl="1" w:tplc="EAE6FBE4">
      <w:numFmt w:val="bullet"/>
      <w:lvlText w:val="•"/>
      <w:lvlJc w:val="left"/>
      <w:pPr>
        <w:ind w:left="503" w:hanging="168"/>
      </w:pPr>
      <w:rPr>
        <w:rFonts w:hint="default"/>
        <w:lang w:val="tr-TR" w:eastAsia="en-US" w:bidi="ar-SA"/>
      </w:rPr>
    </w:lvl>
    <w:lvl w:ilvl="2" w:tplc="DDC445DC">
      <w:numFmt w:val="bullet"/>
      <w:lvlText w:val="•"/>
      <w:lvlJc w:val="left"/>
      <w:pPr>
        <w:ind w:left="666" w:hanging="168"/>
      </w:pPr>
      <w:rPr>
        <w:rFonts w:hint="default"/>
        <w:lang w:val="tr-TR" w:eastAsia="en-US" w:bidi="ar-SA"/>
      </w:rPr>
    </w:lvl>
    <w:lvl w:ilvl="3" w:tplc="60F4CF8C">
      <w:numFmt w:val="bullet"/>
      <w:lvlText w:val="•"/>
      <w:lvlJc w:val="left"/>
      <w:pPr>
        <w:ind w:left="829" w:hanging="168"/>
      </w:pPr>
      <w:rPr>
        <w:rFonts w:hint="default"/>
        <w:lang w:val="tr-TR" w:eastAsia="en-US" w:bidi="ar-SA"/>
      </w:rPr>
    </w:lvl>
    <w:lvl w:ilvl="4" w:tplc="ACA0F760">
      <w:numFmt w:val="bullet"/>
      <w:lvlText w:val="•"/>
      <w:lvlJc w:val="left"/>
      <w:pPr>
        <w:ind w:left="993" w:hanging="168"/>
      </w:pPr>
      <w:rPr>
        <w:rFonts w:hint="default"/>
        <w:lang w:val="tr-TR" w:eastAsia="en-US" w:bidi="ar-SA"/>
      </w:rPr>
    </w:lvl>
    <w:lvl w:ilvl="5" w:tplc="C26E97C8">
      <w:numFmt w:val="bullet"/>
      <w:lvlText w:val="•"/>
      <w:lvlJc w:val="left"/>
      <w:pPr>
        <w:ind w:left="1156" w:hanging="168"/>
      </w:pPr>
      <w:rPr>
        <w:rFonts w:hint="default"/>
        <w:lang w:val="tr-TR" w:eastAsia="en-US" w:bidi="ar-SA"/>
      </w:rPr>
    </w:lvl>
    <w:lvl w:ilvl="6" w:tplc="48869392">
      <w:numFmt w:val="bullet"/>
      <w:lvlText w:val="•"/>
      <w:lvlJc w:val="left"/>
      <w:pPr>
        <w:ind w:left="1319" w:hanging="168"/>
      </w:pPr>
      <w:rPr>
        <w:rFonts w:hint="default"/>
        <w:lang w:val="tr-TR" w:eastAsia="en-US" w:bidi="ar-SA"/>
      </w:rPr>
    </w:lvl>
    <w:lvl w:ilvl="7" w:tplc="D2D02E84">
      <w:numFmt w:val="bullet"/>
      <w:lvlText w:val="•"/>
      <w:lvlJc w:val="left"/>
      <w:pPr>
        <w:ind w:left="1483" w:hanging="168"/>
      </w:pPr>
      <w:rPr>
        <w:rFonts w:hint="default"/>
        <w:lang w:val="tr-TR" w:eastAsia="en-US" w:bidi="ar-SA"/>
      </w:rPr>
    </w:lvl>
    <w:lvl w:ilvl="8" w:tplc="FD78689E">
      <w:numFmt w:val="bullet"/>
      <w:lvlText w:val="•"/>
      <w:lvlJc w:val="left"/>
      <w:pPr>
        <w:ind w:left="1646" w:hanging="168"/>
      </w:pPr>
      <w:rPr>
        <w:rFonts w:hint="default"/>
        <w:lang w:val="tr-TR" w:eastAsia="en-US" w:bidi="ar-SA"/>
      </w:rPr>
    </w:lvl>
  </w:abstractNum>
  <w:abstractNum w:abstractNumId="1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F175F7F"/>
    <w:multiLevelType w:val="hybridMultilevel"/>
    <w:tmpl w:val="BB22AABC"/>
    <w:lvl w:ilvl="0" w:tplc="65225A4A">
      <w:numFmt w:val="bullet"/>
      <w:lvlText w:val=""/>
      <w:lvlJc w:val="left"/>
      <w:pPr>
        <w:ind w:left="259" w:hanging="142"/>
      </w:pPr>
      <w:rPr>
        <w:rFonts w:ascii="Symbol" w:eastAsia="Symbol" w:hAnsi="Symbol" w:cs="Symbol" w:hint="default"/>
        <w:b w:val="0"/>
        <w:bCs w:val="0"/>
        <w:i w:val="0"/>
        <w:iCs w:val="0"/>
        <w:spacing w:val="0"/>
        <w:w w:val="100"/>
        <w:sz w:val="18"/>
        <w:szCs w:val="18"/>
        <w:lang w:val="tr-TR" w:eastAsia="en-US" w:bidi="ar-SA"/>
      </w:rPr>
    </w:lvl>
    <w:lvl w:ilvl="1" w:tplc="3FFADCE2">
      <w:numFmt w:val="bullet"/>
      <w:lvlText w:val="•"/>
      <w:lvlJc w:val="left"/>
      <w:pPr>
        <w:ind w:left="446" w:hanging="142"/>
      </w:pPr>
      <w:rPr>
        <w:rFonts w:hint="default"/>
        <w:lang w:val="tr-TR" w:eastAsia="en-US" w:bidi="ar-SA"/>
      </w:rPr>
    </w:lvl>
    <w:lvl w:ilvl="2" w:tplc="49328172">
      <w:numFmt w:val="bullet"/>
      <w:lvlText w:val="•"/>
      <w:lvlJc w:val="left"/>
      <w:pPr>
        <w:ind w:left="632" w:hanging="142"/>
      </w:pPr>
      <w:rPr>
        <w:rFonts w:hint="default"/>
        <w:lang w:val="tr-TR" w:eastAsia="en-US" w:bidi="ar-SA"/>
      </w:rPr>
    </w:lvl>
    <w:lvl w:ilvl="3" w:tplc="932214DC">
      <w:numFmt w:val="bullet"/>
      <w:lvlText w:val="•"/>
      <w:lvlJc w:val="left"/>
      <w:pPr>
        <w:ind w:left="818" w:hanging="142"/>
      </w:pPr>
      <w:rPr>
        <w:rFonts w:hint="default"/>
        <w:lang w:val="tr-TR" w:eastAsia="en-US" w:bidi="ar-SA"/>
      </w:rPr>
    </w:lvl>
    <w:lvl w:ilvl="4" w:tplc="B9A21D22">
      <w:numFmt w:val="bullet"/>
      <w:lvlText w:val="•"/>
      <w:lvlJc w:val="left"/>
      <w:pPr>
        <w:ind w:left="1004" w:hanging="142"/>
      </w:pPr>
      <w:rPr>
        <w:rFonts w:hint="default"/>
        <w:lang w:val="tr-TR" w:eastAsia="en-US" w:bidi="ar-SA"/>
      </w:rPr>
    </w:lvl>
    <w:lvl w:ilvl="5" w:tplc="05C4977E">
      <w:numFmt w:val="bullet"/>
      <w:lvlText w:val="•"/>
      <w:lvlJc w:val="left"/>
      <w:pPr>
        <w:ind w:left="1190" w:hanging="142"/>
      </w:pPr>
      <w:rPr>
        <w:rFonts w:hint="default"/>
        <w:lang w:val="tr-TR" w:eastAsia="en-US" w:bidi="ar-SA"/>
      </w:rPr>
    </w:lvl>
    <w:lvl w:ilvl="6" w:tplc="60A891E6">
      <w:numFmt w:val="bullet"/>
      <w:lvlText w:val="•"/>
      <w:lvlJc w:val="left"/>
      <w:pPr>
        <w:ind w:left="1376" w:hanging="142"/>
      </w:pPr>
      <w:rPr>
        <w:rFonts w:hint="default"/>
        <w:lang w:val="tr-TR" w:eastAsia="en-US" w:bidi="ar-SA"/>
      </w:rPr>
    </w:lvl>
    <w:lvl w:ilvl="7" w:tplc="8A30E458">
      <w:numFmt w:val="bullet"/>
      <w:lvlText w:val="•"/>
      <w:lvlJc w:val="left"/>
      <w:pPr>
        <w:ind w:left="1562" w:hanging="142"/>
      </w:pPr>
      <w:rPr>
        <w:rFonts w:hint="default"/>
        <w:lang w:val="tr-TR" w:eastAsia="en-US" w:bidi="ar-SA"/>
      </w:rPr>
    </w:lvl>
    <w:lvl w:ilvl="8" w:tplc="C91CBC04">
      <w:numFmt w:val="bullet"/>
      <w:lvlText w:val="•"/>
      <w:lvlJc w:val="left"/>
      <w:pPr>
        <w:ind w:left="1748" w:hanging="142"/>
      </w:pPr>
      <w:rPr>
        <w:rFonts w:hint="default"/>
        <w:lang w:val="tr-TR" w:eastAsia="en-US" w:bidi="ar-SA"/>
      </w:rPr>
    </w:lvl>
  </w:abstractNum>
  <w:abstractNum w:abstractNumId="14">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DF07B5E"/>
    <w:multiLevelType w:val="hybridMultilevel"/>
    <w:tmpl w:val="15247740"/>
    <w:lvl w:ilvl="0" w:tplc="4E66117E">
      <w:numFmt w:val="bullet"/>
      <w:lvlText w:val=""/>
      <w:lvlJc w:val="left"/>
      <w:pPr>
        <w:ind w:left="336" w:hanging="170"/>
      </w:pPr>
      <w:rPr>
        <w:rFonts w:ascii="Symbol" w:eastAsia="Symbol" w:hAnsi="Symbol" w:cs="Symbol" w:hint="default"/>
        <w:b w:val="0"/>
        <w:bCs w:val="0"/>
        <w:i w:val="0"/>
        <w:iCs w:val="0"/>
        <w:spacing w:val="0"/>
        <w:w w:val="99"/>
        <w:sz w:val="20"/>
        <w:szCs w:val="20"/>
        <w:lang w:val="tr-TR" w:eastAsia="en-US" w:bidi="ar-SA"/>
      </w:rPr>
    </w:lvl>
    <w:lvl w:ilvl="1" w:tplc="7368B5BA">
      <w:numFmt w:val="bullet"/>
      <w:lvlText w:val="•"/>
      <w:lvlJc w:val="left"/>
      <w:pPr>
        <w:ind w:left="573" w:hanging="170"/>
      </w:pPr>
      <w:rPr>
        <w:rFonts w:hint="default"/>
        <w:lang w:val="tr-TR" w:eastAsia="en-US" w:bidi="ar-SA"/>
      </w:rPr>
    </w:lvl>
    <w:lvl w:ilvl="2" w:tplc="30E08F46">
      <w:numFmt w:val="bullet"/>
      <w:lvlText w:val="•"/>
      <w:lvlJc w:val="left"/>
      <w:pPr>
        <w:ind w:left="807" w:hanging="170"/>
      </w:pPr>
      <w:rPr>
        <w:rFonts w:hint="default"/>
        <w:lang w:val="tr-TR" w:eastAsia="en-US" w:bidi="ar-SA"/>
      </w:rPr>
    </w:lvl>
    <w:lvl w:ilvl="3" w:tplc="1388B252">
      <w:numFmt w:val="bullet"/>
      <w:lvlText w:val="•"/>
      <w:lvlJc w:val="left"/>
      <w:pPr>
        <w:ind w:left="1040" w:hanging="170"/>
      </w:pPr>
      <w:rPr>
        <w:rFonts w:hint="default"/>
        <w:lang w:val="tr-TR" w:eastAsia="en-US" w:bidi="ar-SA"/>
      </w:rPr>
    </w:lvl>
    <w:lvl w:ilvl="4" w:tplc="88AEE570">
      <w:numFmt w:val="bullet"/>
      <w:lvlText w:val="•"/>
      <w:lvlJc w:val="left"/>
      <w:pPr>
        <w:ind w:left="1274" w:hanging="170"/>
      </w:pPr>
      <w:rPr>
        <w:rFonts w:hint="default"/>
        <w:lang w:val="tr-TR" w:eastAsia="en-US" w:bidi="ar-SA"/>
      </w:rPr>
    </w:lvl>
    <w:lvl w:ilvl="5" w:tplc="A7C6CC28">
      <w:numFmt w:val="bullet"/>
      <w:lvlText w:val="•"/>
      <w:lvlJc w:val="left"/>
      <w:pPr>
        <w:ind w:left="1507" w:hanging="170"/>
      </w:pPr>
      <w:rPr>
        <w:rFonts w:hint="default"/>
        <w:lang w:val="tr-TR" w:eastAsia="en-US" w:bidi="ar-SA"/>
      </w:rPr>
    </w:lvl>
    <w:lvl w:ilvl="6" w:tplc="D57A3272">
      <w:numFmt w:val="bullet"/>
      <w:lvlText w:val="•"/>
      <w:lvlJc w:val="left"/>
      <w:pPr>
        <w:ind w:left="1741" w:hanging="170"/>
      </w:pPr>
      <w:rPr>
        <w:rFonts w:hint="default"/>
        <w:lang w:val="tr-TR" w:eastAsia="en-US" w:bidi="ar-SA"/>
      </w:rPr>
    </w:lvl>
    <w:lvl w:ilvl="7" w:tplc="C5BE859E">
      <w:numFmt w:val="bullet"/>
      <w:lvlText w:val="•"/>
      <w:lvlJc w:val="left"/>
      <w:pPr>
        <w:ind w:left="1974" w:hanging="170"/>
      </w:pPr>
      <w:rPr>
        <w:rFonts w:hint="default"/>
        <w:lang w:val="tr-TR" w:eastAsia="en-US" w:bidi="ar-SA"/>
      </w:rPr>
    </w:lvl>
    <w:lvl w:ilvl="8" w:tplc="6890C922">
      <w:numFmt w:val="bullet"/>
      <w:lvlText w:val="•"/>
      <w:lvlJc w:val="left"/>
      <w:pPr>
        <w:ind w:left="2208" w:hanging="170"/>
      </w:pPr>
      <w:rPr>
        <w:rFonts w:hint="default"/>
        <w:lang w:val="tr-TR" w:eastAsia="en-US" w:bidi="ar-SA"/>
      </w:rPr>
    </w:lvl>
  </w:abstractNum>
  <w:abstractNum w:abstractNumId="18">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1">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E4A266B"/>
    <w:multiLevelType w:val="hybridMultilevel"/>
    <w:tmpl w:val="3B744E12"/>
    <w:lvl w:ilvl="0" w:tplc="9B50BDF8">
      <w:numFmt w:val="bullet"/>
      <w:lvlText w:val=""/>
      <w:lvlJc w:val="left"/>
      <w:pPr>
        <w:ind w:left="335" w:hanging="168"/>
      </w:pPr>
      <w:rPr>
        <w:rFonts w:ascii="Symbol" w:eastAsia="Symbol" w:hAnsi="Symbol" w:cs="Symbol" w:hint="default"/>
        <w:b w:val="0"/>
        <w:bCs w:val="0"/>
        <w:i w:val="0"/>
        <w:iCs w:val="0"/>
        <w:spacing w:val="0"/>
        <w:w w:val="99"/>
        <w:sz w:val="20"/>
        <w:szCs w:val="20"/>
        <w:lang w:val="tr-TR" w:eastAsia="en-US" w:bidi="ar-SA"/>
      </w:rPr>
    </w:lvl>
    <w:lvl w:ilvl="1" w:tplc="4394EF0E">
      <w:numFmt w:val="bullet"/>
      <w:lvlText w:val="•"/>
      <w:lvlJc w:val="left"/>
      <w:pPr>
        <w:ind w:left="531" w:hanging="168"/>
      </w:pPr>
      <w:rPr>
        <w:rFonts w:hint="default"/>
        <w:lang w:val="tr-TR" w:eastAsia="en-US" w:bidi="ar-SA"/>
      </w:rPr>
    </w:lvl>
    <w:lvl w:ilvl="2" w:tplc="74B82524">
      <w:numFmt w:val="bullet"/>
      <w:lvlText w:val="•"/>
      <w:lvlJc w:val="left"/>
      <w:pPr>
        <w:ind w:left="723" w:hanging="168"/>
      </w:pPr>
      <w:rPr>
        <w:rFonts w:hint="default"/>
        <w:lang w:val="tr-TR" w:eastAsia="en-US" w:bidi="ar-SA"/>
      </w:rPr>
    </w:lvl>
    <w:lvl w:ilvl="3" w:tplc="40B003DE">
      <w:numFmt w:val="bullet"/>
      <w:lvlText w:val="•"/>
      <w:lvlJc w:val="left"/>
      <w:pPr>
        <w:ind w:left="915" w:hanging="168"/>
      </w:pPr>
      <w:rPr>
        <w:rFonts w:hint="default"/>
        <w:lang w:val="tr-TR" w:eastAsia="en-US" w:bidi="ar-SA"/>
      </w:rPr>
    </w:lvl>
    <w:lvl w:ilvl="4" w:tplc="95009866">
      <w:numFmt w:val="bullet"/>
      <w:lvlText w:val="•"/>
      <w:lvlJc w:val="left"/>
      <w:pPr>
        <w:ind w:left="1107" w:hanging="168"/>
      </w:pPr>
      <w:rPr>
        <w:rFonts w:hint="default"/>
        <w:lang w:val="tr-TR" w:eastAsia="en-US" w:bidi="ar-SA"/>
      </w:rPr>
    </w:lvl>
    <w:lvl w:ilvl="5" w:tplc="F1108B32">
      <w:numFmt w:val="bullet"/>
      <w:lvlText w:val="•"/>
      <w:lvlJc w:val="left"/>
      <w:pPr>
        <w:ind w:left="1299" w:hanging="168"/>
      </w:pPr>
      <w:rPr>
        <w:rFonts w:hint="default"/>
        <w:lang w:val="tr-TR" w:eastAsia="en-US" w:bidi="ar-SA"/>
      </w:rPr>
    </w:lvl>
    <w:lvl w:ilvl="6" w:tplc="98E293A6">
      <w:numFmt w:val="bullet"/>
      <w:lvlText w:val="•"/>
      <w:lvlJc w:val="left"/>
      <w:pPr>
        <w:ind w:left="1491" w:hanging="168"/>
      </w:pPr>
      <w:rPr>
        <w:rFonts w:hint="default"/>
        <w:lang w:val="tr-TR" w:eastAsia="en-US" w:bidi="ar-SA"/>
      </w:rPr>
    </w:lvl>
    <w:lvl w:ilvl="7" w:tplc="EF4A68C4">
      <w:numFmt w:val="bullet"/>
      <w:lvlText w:val="•"/>
      <w:lvlJc w:val="left"/>
      <w:pPr>
        <w:ind w:left="1683" w:hanging="168"/>
      </w:pPr>
      <w:rPr>
        <w:rFonts w:hint="default"/>
        <w:lang w:val="tr-TR" w:eastAsia="en-US" w:bidi="ar-SA"/>
      </w:rPr>
    </w:lvl>
    <w:lvl w:ilvl="8" w:tplc="C812141C">
      <w:numFmt w:val="bullet"/>
      <w:lvlText w:val="•"/>
      <w:lvlJc w:val="left"/>
      <w:pPr>
        <w:ind w:left="1875" w:hanging="168"/>
      </w:pPr>
      <w:rPr>
        <w:rFonts w:hint="default"/>
        <w:lang w:val="tr-TR" w:eastAsia="en-US" w:bidi="ar-SA"/>
      </w:rPr>
    </w:lvl>
  </w:abstractNum>
  <w:num w:numId="1">
    <w:abstractNumId w:val="8"/>
  </w:num>
  <w:num w:numId="2">
    <w:abstractNumId w:val="3"/>
  </w:num>
  <w:num w:numId="3">
    <w:abstractNumId w:val="14"/>
  </w:num>
  <w:num w:numId="4">
    <w:abstractNumId w:val="22"/>
  </w:num>
  <w:num w:numId="5">
    <w:abstractNumId w:val="21"/>
  </w:num>
  <w:num w:numId="6">
    <w:abstractNumId w:val="15"/>
  </w:num>
  <w:num w:numId="7">
    <w:abstractNumId w:val="4"/>
  </w:num>
  <w:num w:numId="8">
    <w:abstractNumId w:val="6"/>
  </w:num>
  <w:num w:numId="9">
    <w:abstractNumId w:val="11"/>
  </w:num>
  <w:num w:numId="10">
    <w:abstractNumId w:val="1"/>
  </w:num>
  <w:num w:numId="11">
    <w:abstractNumId w:val="20"/>
  </w:num>
  <w:num w:numId="12">
    <w:abstractNumId w:val="7"/>
  </w:num>
  <w:num w:numId="13">
    <w:abstractNumId w:val="18"/>
  </w:num>
  <w:num w:numId="14">
    <w:abstractNumId w:val="2"/>
  </w:num>
  <w:num w:numId="15">
    <w:abstractNumId w:val="5"/>
  </w:num>
  <w:num w:numId="16">
    <w:abstractNumId w:val="12"/>
  </w:num>
  <w:num w:numId="17">
    <w:abstractNumId w:val="0"/>
  </w:num>
  <w:num w:numId="18">
    <w:abstractNumId w:val="19"/>
  </w:num>
  <w:num w:numId="19">
    <w:abstractNumId w:val="10"/>
  </w:num>
  <w:num w:numId="20">
    <w:abstractNumId w:val="16"/>
  </w:num>
  <w:num w:numId="21">
    <w:abstractNumId w:val="9"/>
  </w:num>
  <w:num w:numId="22">
    <w:abstractNumId w:val="23"/>
  </w:num>
  <w:num w:numId="23">
    <w:abstractNumId w:val="17"/>
  </w:num>
  <w:num w:numId="24">
    <w:abstractNumId w:val="1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2D0A48"/>
    <w:rsid w:val="00001065"/>
    <w:rsid w:val="0000381F"/>
    <w:rsid w:val="00006D43"/>
    <w:rsid w:val="00014DB7"/>
    <w:rsid w:val="000153D7"/>
    <w:rsid w:val="00032507"/>
    <w:rsid w:val="000342C0"/>
    <w:rsid w:val="00040666"/>
    <w:rsid w:val="000504F8"/>
    <w:rsid w:val="000547E2"/>
    <w:rsid w:val="00055777"/>
    <w:rsid w:val="00060748"/>
    <w:rsid w:val="00067897"/>
    <w:rsid w:val="0007358D"/>
    <w:rsid w:val="000848DA"/>
    <w:rsid w:val="00084AE0"/>
    <w:rsid w:val="00086B21"/>
    <w:rsid w:val="00086FCE"/>
    <w:rsid w:val="0009009C"/>
    <w:rsid w:val="00096BED"/>
    <w:rsid w:val="000A299D"/>
    <w:rsid w:val="000A67D9"/>
    <w:rsid w:val="000B0A5B"/>
    <w:rsid w:val="000B1336"/>
    <w:rsid w:val="000D1F17"/>
    <w:rsid w:val="000D21E4"/>
    <w:rsid w:val="000D35E8"/>
    <w:rsid w:val="000D6FF4"/>
    <w:rsid w:val="000E3661"/>
    <w:rsid w:val="000E6042"/>
    <w:rsid w:val="000E60E2"/>
    <w:rsid w:val="000F2DC9"/>
    <w:rsid w:val="00103274"/>
    <w:rsid w:val="00123B77"/>
    <w:rsid w:val="00126345"/>
    <w:rsid w:val="00134788"/>
    <w:rsid w:val="001423B9"/>
    <w:rsid w:val="001434A9"/>
    <w:rsid w:val="00152608"/>
    <w:rsid w:val="00153971"/>
    <w:rsid w:val="00161C99"/>
    <w:rsid w:val="00183448"/>
    <w:rsid w:val="001915C3"/>
    <w:rsid w:val="00193F5A"/>
    <w:rsid w:val="001948DF"/>
    <w:rsid w:val="001978B5"/>
    <w:rsid w:val="001A561D"/>
    <w:rsid w:val="001B110A"/>
    <w:rsid w:val="001B3719"/>
    <w:rsid w:val="001B7C4A"/>
    <w:rsid w:val="001E3FDF"/>
    <w:rsid w:val="001F03A5"/>
    <w:rsid w:val="001F1794"/>
    <w:rsid w:val="00201C06"/>
    <w:rsid w:val="00202E1E"/>
    <w:rsid w:val="002131C7"/>
    <w:rsid w:val="00220E20"/>
    <w:rsid w:val="002371E3"/>
    <w:rsid w:val="002427D4"/>
    <w:rsid w:val="0026213D"/>
    <w:rsid w:val="002636CB"/>
    <w:rsid w:val="0028076D"/>
    <w:rsid w:val="002809E1"/>
    <w:rsid w:val="002815DE"/>
    <w:rsid w:val="00286561"/>
    <w:rsid w:val="002A6C52"/>
    <w:rsid w:val="002B5557"/>
    <w:rsid w:val="002C2324"/>
    <w:rsid w:val="002C31E1"/>
    <w:rsid w:val="002C6CDD"/>
    <w:rsid w:val="002D0A48"/>
    <w:rsid w:val="002D0D17"/>
    <w:rsid w:val="002E2F08"/>
    <w:rsid w:val="002E76D6"/>
    <w:rsid w:val="002F64C4"/>
    <w:rsid w:val="00303363"/>
    <w:rsid w:val="003049B9"/>
    <w:rsid w:val="00306351"/>
    <w:rsid w:val="00306C6B"/>
    <w:rsid w:val="0030705C"/>
    <w:rsid w:val="00310C69"/>
    <w:rsid w:val="003321E5"/>
    <w:rsid w:val="003332EC"/>
    <w:rsid w:val="003368F5"/>
    <w:rsid w:val="0034418B"/>
    <w:rsid w:val="003576FB"/>
    <w:rsid w:val="00364FEE"/>
    <w:rsid w:val="00366546"/>
    <w:rsid w:val="00366B45"/>
    <w:rsid w:val="003754F7"/>
    <w:rsid w:val="00387940"/>
    <w:rsid w:val="003A1C3F"/>
    <w:rsid w:val="003A5FF6"/>
    <w:rsid w:val="003B51CA"/>
    <w:rsid w:val="003B5364"/>
    <w:rsid w:val="003B5F27"/>
    <w:rsid w:val="003B63BE"/>
    <w:rsid w:val="003D0D96"/>
    <w:rsid w:val="003E3CD2"/>
    <w:rsid w:val="003F25DE"/>
    <w:rsid w:val="00402912"/>
    <w:rsid w:val="004119B6"/>
    <w:rsid w:val="004119E7"/>
    <w:rsid w:val="004132C7"/>
    <w:rsid w:val="004260A5"/>
    <w:rsid w:val="004307ED"/>
    <w:rsid w:val="00430EDB"/>
    <w:rsid w:val="00432C6F"/>
    <w:rsid w:val="0045734B"/>
    <w:rsid w:val="004802AB"/>
    <w:rsid w:val="00481BBE"/>
    <w:rsid w:val="00486D01"/>
    <w:rsid w:val="004944CC"/>
    <w:rsid w:val="00494EA9"/>
    <w:rsid w:val="00497CA6"/>
    <w:rsid w:val="004A1DCA"/>
    <w:rsid w:val="004D065E"/>
    <w:rsid w:val="004D4DE4"/>
    <w:rsid w:val="004E0125"/>
    <w:rsid w:val="004E1B1B"/>
    <w:rsid w:val="004F51D1"/>
    <w:rsid w:val="005067B9"/>
    <w:rsid w:val="00524577"/>
    <w:rsid w:val="00530B46"/>
    <w:rsid w:val="00533A64"/>
    <w:rsid w:val="00536E07"/>
    <w:rsid w:val="005728E4"/>
    <w:rsid w:val="00576800"/>
    <w:rsid w:val="005A2688"/>
    <w:rsid w:val="005A4934"/>
    <w:rsid w:val="005B045D"/>
    <w:rsid w:val="005C0141"/>
    <w:rsid w:val="005E248F"/>
    <w:rsid w:val="005E41DF"/>
    <w:rsid w:val="005F4265"/>
    <w:rsid w:val="006024CB"/>
    <w:rsid w:val="00603AE9"/>
    <w:rsid w:val="006055BB"/>
    <w:rsid w:val="0061676B"/>
    <w:rsid w:val="00624517"/>
    <w:rsid w:val="00636D04"/>
    <w:rsid w:val="00650B92"/>
    <w:rsid w:val="00651154"/>
    <w:rsid w:val="006542D8"/>
    <w:rsid w:val="0066010D"/>
    <w:rsid w:val="0067511F"/>
    <w:rsid w:val="0068335E"/>
    <w:rsid w:val="00686462"/>
    <w:rsid w:val="00691696"/>
    <w:rsid w:val="006A1574"/>
    <w:rsid w:val="006A628C"/>
    <w:rsid w:val="006A747E"/>
    <w:rsid w:val="006C1873"/>
    <w:rsid w:val="006D511F"/>
    <w:rsid w:val="006D7FF3"/>
    <w:rsid w:val="006E5E60"/>
    <w:rsid w:val="006F7635"/>
    <w:rsid w:val="007039D0"/>
    <w:rsid w:val="00705442"/>
    <w:rsid w:val="00711284"/>
    <w:rsid w:val="00712BB3"/>
    <w:rsid w:val="007270D4"/>
    <w:rsid w:val="007425CF"/>
    <w:rsid w:val="007438F0"/>
    <w:rsid w:val="00776DA3"/>
    <w:rsid w:val="007806AF"/>
    <w:rsid w:val="007820F3"/>
    <w:rsid w:val="007858CA"/>
    <w:rsid w:val="00786AEB"/>
    <w:rsid w:val="0078724E"/>
    <w:rsid w:val="007974DB"/>
    <w:rsid w:val="007A268F"/>
    <w:rsid w:val="007A6A76"/>
    <w:rsid w:val="007B2165"/>
    <w:rsid w:val="007B513A"/>
    <w:rsid w:val="007C0037"/>
    <w:rsid w:val="007D08F5"/>
    <w:rsid w:val="007D39C0"/>
    <w:rsid w:val="007F2667"/>
    <w:rsid w:val="007F2BBF"/>
    <w:rsid w:val="00806211"/>
    <w:rsid w:val="0081278B"/>
    <w:rsid w:val="008153D9"/>
    <w:rsid w:val="00822A9E"/>
    <w:rsid w:val="00856BFD"/>
    <w:rsid w:val="00860F9F"/>
    <w:rsid w:val="008621FA"/>
    <w:rsid w:val="00862DFF"/>
    <w:rsid w:val="008656B6"/>
    <w:rsid w:val="0088364B"/>
    <w:rsid w:val="0088374D"/>
    <w:rsid w:val="008A42FD"/>
    <w:rsid w:val="008C0538"/>
    <w:rsid w:val="008E5A56"/>
    <w:rsid w:val="008F0550"/>
    <w:rsid w:val="008F4076"/>
    <w:rsid w:val="009019EF"/>
    <w:rsid w:val="00911296"/>
    <w:rsid w:val="009117EF"/>
    <w:rsid w:val="009208B3"/>
    <w:rsid w:val="0092106F"/>
    <w:rsid w:val="00930149"/>
    <w:rsid w:val="009314F6"/>
    <w:rsid w:val="00934A07"/>
    <w:rsid w:val="009442AF"/>
    <w:rsid w:val="00952503"/>
    <w:rsid w:val="00957878"/>
    <w:rsid w:val="00993337"/>
    <w:rsid w:val="009B4AC3"/>
    <w:rsid w:val="009D7A9F"/>
    <w:rsid w:val="009E165B"/>
    <w:rsid w:val="00A0412F"/>
    <w:rsid w:val="00A04B3E"/>
    <w:rsid w:val="00A04B7C"/>
    <w:rsid w:val="00A07E49"/>
    <w:rsid w:val="00A13AF1"/>
    <w:rsid w:val="00A153BF"/>
    <w:rsid w:val="00A22B50"/>
    <w:rsid w:val="00A27731"/>
    <w:rsid w:val="00A3174B"/>
    <w:rsid w:val="00A35D4A"/>
    <w:rsid w:val="00A4180B"/>
    <w:rsid w:val="00A44AAA"/>
    <w:rsid w:val="00A72F77"/>
    <w:rsid w:val="00A8790D"/>
    <w:rsid w:val="00A87DEC"/>
    <w:rsid w:val="00A91513"/>
    <w:rsid w:val="00AB0B45"/>
    <w:rsid w:val="00AB137B"/>
    <w:rsid w:val="00AB36FD"/>
    <w:rsid w:val="00AB658F"/>
    <w:rsid w:val="00AD2331"/>
    <w:rsid w:val="00AD7C76"/>
    <w:rsid w:val="00AE771F"/>
    <w:rsid w:val="00AF3EDB"/>
    <w:rsid w:val="00AF7339"/>
    <w:rsid w:val="00B037D1"/>
    <w:rsid w:val="00B06E5E"/>
    <w:rsid w:val="00B078C1"/>
    <w:rsid w:val="00B12208"/>
    <w:rsid w:val="00B37BF9"/>
    <w:rsid w:val="00B4215A"/>
    <w:rsid w:val="00B42CB1"/>
    <w:rsid w:val="00B43556"/>
    <w:rsid w:val="00B45368"/>
    <w:rsid w:val="00B6260D"/>
    <w:rsid w:val="00B76435"/>
    <w:rsid w:val="00B843AB"/>
    <w:rsid w:val="00B8713D"/>
    <w:rsid w:val="00B96314"/>
    <w:rsid w:val="00B96865"/>
    <w:rsid w:val="00BA2B94"/>
    <w:rsid w:val="00BB4B72"/>
    <w:rsid w:val="00BC5A1C"/>
    <w:rsid w:val="00BE61EE"/>
    <w:rsid w:val="00C05706"/>
    <w:rsid w:val="00C15A2D"/>
    <w:rsid w:val="00C23BE4"/>
    <w:rsid w:val="00C25BD9"/>
    <w:rsid w:val="00C337EF"/>
    <w:rsid w:val="00C3679A"/>
    <w:rsid w:val="00C40734"/>
    <w:rsid w:val="00C4141A"/>
    <w:rsid w:val="00C47268"/>
    <w:rsid w:val="00C550DA"/>
    <w:rsid w:val="00C658C9"/>
    <w:rsid w:val="00C67701"/>
    <w:rsid w:val="00C7211D"/>
    <w:rsid w:val="00C74C1A"/>
    <w:rsid w:val="00C83321"/>
    <w:rsid w:val="00C91E23"/>
    <w:rsid w:val="00C92289"/>
    <w:rsid w:val="00CB138E"/>
    <w:rsid w:val="00CB37A3"/>
    <w:rsid w:val="00CD6874"/>
    <w:rsid w:val="00CD6BC4"/>
    <w:rsid w:val="00CE5C87"/>
    <w:rsid w:val="00CF4580"/>
    <w:rsid w:val="00D02126"/>
    <w:rsid w:val="00D13448"/>
    <w:rsid w:val="00D158EA"/>
    <w:rsid w:val="00D17370"/>
    <w:rsid w:val="00D204D6"/>
    <w:rsid w:val="00D33E3F"/>
    <w:rsid w:val="00D36E00"/>
    <w:rsid w:val="00D37F21"/>
    <w:rsid w:val="00D67B08"/>
    <w:rsid w:val="00D70AA1"/>
    <w:rsid w:val="00D73EE4"/>
    <w:rsid w:val="00D74504"/>
    <w:rsid w:val="00DB227E"/>
    <w:rsid w:val="00DB3967"/>
    <w:rsid w:val="00DB4154"/>
    <w:rsid w:val="00DB65A4"/>
    <w:rsid w:val="00DB719C"/>
    <w:rsid w:val="00DF0348"/>
    <w:rsid w:val="00DF3288"/>
    <w:rsid w:val="00DF3AC1"/>
    <w:rsid w:val="00DF4A33"/>
    <w:rsid w:val="00E12CD3"/>
    <w:rsid w:val="00E32D57"/>
    <w:rsid w:val="00E42589"/>
    <w:rsid w:val="00E531FD"/>
    <w:rsid w:val="00E554B3"/>
    <w:rsid w:val="00E61309"/>
    <w:rsid w:val="00E63C01"/>
    <w:rsid w:val="00E733E9"/>
    <w:rsid w:val="00E83E78"/>
    <w:rsid w:val="00E97366"/>
    <w:rsid w:val="00E97E91"/>
    <w:rsid w:val="00EA3190"/>
    <w:rsid w:val="00EA62DE"/>
    <w:rsid w:val="00EB46B4"/>
    <w:rsid w:val="00EC719B"/>
    <w:rsid w:val="00ED4775"/>
    <w:rsid w:val="00EE3D01"/>
    <w:rsid w:val="00EF7C45"/>
    <w:rsid w:val="00F0039D"/>
    <w:rsid w:val="00F029A8"/>
    <w:rsid w:val="00F06543"/>
    <w:rsid w:val="00F215B9"/>
    <w:rsid w:val="00F2217D"/>
    <w:rsid w:val="00F26893"/>
    <w:rsid w:val="00F3201F"/>
    <w:rsid w:val="00F33281"/>
    <w:rsid w:val="00F3446F"/>
    <w:rsid w:val="00F3508F"/>
    <w:rsid w:val="00F359B4"/>
    <w:rsid w:val="00F35E62"/>
    <w:rsid w:val="00F37965"/>
    <w:rsid w:val="00F47773"/>
    <w:rsid w:val="00F61859"/>
    <w:rsid w:val="00F7516B"/>
    <w:rsid w:val="00F77270"/>
    <w:rsid w:val="00F86D81"/>
    <w:rsid w:val="00F96018"/>
    <w:rsid w:val="00F97298"/>
    <w:rsid w:val="00FA03B2"/>
    <w:rsid w:val="00FC46EF"/>
    <w:rsid w:val="00FC5E7B"/>
    <w:rsid w:val="00FC6612"/>
    <w:rsid w:val="00FD546F"/>
    <w:rsid w:val="00FE469D"/>
    <w:rsid w:val="00FF6A8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2B5557"/>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2B5557"/>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B5557"/>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B5557"/>
    <w:rPr>
      <w:sz w:val="24"/>
      <w:szCs w:val="24"/>
    </w:rPr>
  </w:style>
  <w:style w:type="paragraph" w:styleId="ListeParagraf">
    <w:name w:val="List Paragraph"/>
    <w:aliases w:val="içindekiler vb,List Paragraph"/>
    <w:basedOn w:val="Normal"/>
    <w:link w:val="ListeParagrafChar"/>
    <w:uiPriority w:val="34"/>
    <w:qFormat/>
    <w:rsid w:val="002B5557"/>
    <w:pPr>
      <w:spacing w:before="150"/>
      <w:ind w:left="1678" w:hanging="360"/>
    </w:pPr>
  </w:style>
  <w:style w:type="paragraph" w:customStyle="1" w:styleId="TableParagraph">
    <w:name w:val="Table Paragraph"/>
    <w:basedOn w:val="Normal"/>
    <w:uiPriority w:val="1"/>
    <w:qFormat/>
    <w:rsid w:val="002B5557"/>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99"/>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link w:val="AralkYok"/>
    <w:uiPriority w:val="99"/>
    <w:rsid w:val="002427D4"/>
    <w:rPr>
      <w:rFonts w:ascii="Georgia" w:eastAsia="Georgia" w:hAnsi="Georgia" w:cs="Georgia"/>
      <w:lang w:val="tr-TR"/>
    </w:rPr>
  </w:style>
  <w:style w:type="paragraph" w:customStyle="1" w:styleId="TabloTema">
    <w:name w:val="Tablo Tema"/>
    <w:basedOn w:val="Normal"/>
    <w:link w:val="TabloTemaChar"/>
    <w:qFormat/>
    <w:rsid w:val="00F97298"/>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F97298"/>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F97298"/>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F97298"/>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F97298"/>
    <w:rPr>
      <w:rFonts w:ascii="Calibri" w:eastAsia="Times New Roman" w:hAnsi="Calibri" w:cs="Calibri"/>
      <w:b/>
    </w:rPr>
  </w:style>
  <w:style w:type="character" w:customStyle="1" w:styleId="TabloGvdeChar">
    <w:name w:val="Tablo Gövde Char"/>
    <w:basedOn w:val="VarsaylanParagrafYazTipi"/>
    <w:link w:val="TabloGvde"/>
    <w:rsid w:val="00F97298"/>
    <w:rPr>
      <w:rFonts w:ascii="Calibri" w:eastAsia="Times New Roman" w:hAnsi="Calibri" w:cs="Times New Roman"/>
      <w:sz w:val="20"/>
      <w:szCs w:val="21"/>
      <w:lang w:val="tr-TR"/>
    </w:rPr>
  </w:style>
  <w:style w:type="paragraph" w:styleId="NormalWeb">
    <w:name w:val="Normal (Web)"/>
    <w:basedOn w:val="Normal"/>
    <w:link w:val="NormalWebChar"/>
    <w:rsid w:val="00862DF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aliases w:val="12K Times New Roman Konu Başlığı"/>
    <w:uiPriority w:val="22"/>
    <w:qFormat/>
    <w:rsid w:val="00862DFF"/>
    <w:rPr>
      <w:b/>
      <w:bCs/>
    </w:rPr>
  </w:style>
  <w:style w:type="character" w:customStyle="1" w:styleId="NormalWebChar">
    <w:name w:val="Normal (Web) Char"/>
    <w:link w:val="NormalWeb"/>
    <w:rsid w:val="00862DFF"/>
    <w:rPr>
      <w:rFonts w:ascii="Times New Roman" w:eastAsia="Times New Roman" w:hAnsi="Times New Roman" w:cs="Times New Roman"/>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2B5557"/>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2B5557"/>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B5557"/>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B5557"/>
    <w:rPr>
      <w:sz w:val="24"/>
      <w:szCs w:val="24"/>
    </w:rPr>
  </w:style>
  <w:style w:type="paragraph" w:styleId="ListeParagraf">
    <w:name w:val="List Paragraph"/>
    <w:aliases w:val="içindekiler vb,List Paragraph"/>
    <w:basedOn w:val="Normal"/>
    <w:link w:val="ListeParagrafChar"/>
    <w:uiPriority w:val="34"/>
    <w:qFormat/>
    <w:rsid w:val="002B5557"/>
    <w:pPr>
      <w:spacing w:before="150"/>
      <w:ind w:left="1678" w:hanging="360"/>
    </w:pPr>
  </w:style>
  <w:style w:type="paragraph" w:customStyle="1" w:styleId="TableParagraph">
    <w:name w:val="Table Paragraph"/>
    <w:basedOn w:val="Normal"/>
    <w:uiPriority w:val="1"/>
    <w:qFormat/>
    <w:rsid w:val="002B5557"/>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Kesinlikle Katılıyorum</c:v>
                </c:pt>
              </c:strCache>
            </c:strRef>
          </c:tx>
          <c:cat>
            <c:strRef>
              <c:f>Sayfa1!$A$2:$A$21</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Sayfa1!$B$2:$B$21</c:f>
              <c:numCache>
                <c:formatCode>General</c:formatCode>
                <c:ptCount val="20"/>
                <c:pt idx="0">
                  <c:v>4</c:v>
                </c:pt>
                <c:pt idx="1">
                  <c:v>5</c:v>
                </c:pt>
                <c:pt idx="2">
                  <c:v>4</c:v>
                </c:pt>
                <c:pt idx="3">
                  <c:v>8</c:v>
                </c:pt>
                <c:pt idx="4">
                  <c:v>6</c:v>
                </c:pt>
                <c:pt idx="5">
                  <c:v>8</c:v>
                </c:pt>
                <c:pt idx="6">
                  <c:v>8</c:v>
                </c:pt>
                <c:pt idx="7">
                  <c:v>10</c:v>
                </c:pt>
                <c:pt idx="8">
                  <c:v>7</c:v>
                </c:pt>
                <c:pt idx="9">
                  <c:v>5</c:v>
                </c:pt>
                <c:pt idx="10">
                  <c:v>3</c:v>
                </c:pt>
                <c:pt idx="11">
                  <c:v>6</c:v>
                </c:pt>
                <c:pt idx="12">
                  <c:v>5</c:v>
                </c:pt>
                <c:pt idx="13">
                  <c:v>8</c:v>
                </c:pt>
                <c:pt idx="14">
                  <c:v>5</c:v>
                </c:pt>
                <c:pt idx="15">
                  <c:v>9</c:v>
                </c:pt>
                <c:pt idx="16">
                  <c:v>4</c:v>
                </c:pt>
                <c:pt idx="17">
                  <c:v>5</c:v>
                </c:pt>
                <c:pt idx="18">
                  <c:v>0</c:v>
                </c:pt>
                <c:pt idx="19">
                  <c:v>6</c:v>
                </c:pt>
              </c:numCache>
            </c:numRef>
          </c:val>
        </c:ser>
        <c:ser>
          <c:idx val="1"/>
          <c:order val="1"/>
          <c:tx>
            <c:strRef>
              <c:f>Sayfa1!$C$1</c:f>
              <c:strCache>
                <c:ptCount val="1"/>
                <c:pt idx="0">
                  <c:v>Katılıyorum</c:v>
                </c:pt>
              </c:strCache>
            </c:strRef>
          </c:tx>
          <c:cat>
            <c:strRef>
              <c:f>Sayfa1!$A$2:$A$21</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Sayfa1!$C$2:$C$21</c:f>
              <c:numCache>
                <c:formatCode>General</c:formatCode>
                <c:ptCount val="20"/>
                <c:pt idx="0">
                  <c:v>5</c:v>
                </c:pt>
                <c:pt idx="1">
                  <c:v>10</c:v>
                </c:pt>
                <c:pt idx="2">
                  <c:v>7</c:v>
                </c:pt>
                <c:pt idx="3">
                  <c:v>12</c:v>
                </c:pt>
                <c:pt idx="4">
                  <c:v>11</c:v>
                </c:pt>
                <c:pt idx="5">
                  <c:v>7</c:v>
                </c:pt>
                <c:pt idx="6">
                  <c:v>9</c:v>
                </c:pt>
                <c:pt idx="7">
                  <c:v>12</c:v>
                </c:pt>
                <c:pt idx="8">
                  <c:v>10</c:v>
                </c:pt>
                <c:pt idx="9">
                  <c:v>7</c:v>
                </c:pt>
                <c:pt idx="10">
                  <c:v>8</c:v>
                </c:pt>
                <c:pt idx="11">
                  <c:v>8</c:v>
                </c:pt>
                <c:pt idx="12">
                  <c:v>10</c:v>
                </c:pt>
                <c:pt idx="13">
                  <c:v>12</c:v>
                </c:pt>
                <c:pt idx="14">
                  <c:v>10</c:v>
                </c:pt>
                <c:pt idx="15">
                  <c:v>6</c:v>
                </c:pt>
                <c:pt idx="16">
                  <c:v>7</c:v>
                </c:pt>
                <c:pt idx="17">
                  <c:v>9</c:v>
                </c:pt>
                <c:pt idx="18">
                  <c:v>6</c:v>
                </c:pt>
                <c:pt idx="19">
                  <c:v>10</c:v>
                </c:pt>
              </c:numCache>
            </c:numRef>
          </c:val>
        </c:ser>
        <c:ser>
          <c:idx val="2"/>
          <c:order val="2"/>
          <c:tx>
            <c:strRef>
              <c:f>Sayfa1!$D$1</c:f>
              <c:strCache>
                <c:ptCount val="1"/>
                <c:pt idx="0">
                  <c:v>Kararsızım</c:v>
                </c:pt>
              </c:strCache>
            </c:strRef>
          </c:tx>
          <c:cat>
            <c:strRef>
              <c:f>Sayfa1!$A$2:$A$21</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Sayfa1!$D$2:$D$21</c:f>
              <c:numCache>
                <c:formatCode>General</c:formatCode>
                <c:ptCount val="20"/>
                <c:pt idx="0">
                  <c:v>6</c:v>
                </c:pt>
                <c:pt idx="1">
                  <c:v>6</c:v>
                </c:pt>
                <c:pt idx="2">
                  <c:v>8</c:v>
                </c:pt>
                <c:pt idx="3">
                  <c:v>7</c:v>
                </c:pt>
                <c:pt idx="4">
                  <c:v>6</c:v>
                </c:pt>
                <c:pt idx="5">
                  <c:v>10</c:v>
                </c:pt>
                <c:pt idx="6">
                  <c:v>5</c:v>
                </c:pt>
                <c:pt idx="7">
                  <c:v>6</c:v>
                </c:pt>
                <c:pt idx="8">
                  <c:v>5</c:v>
                </c:pt>
                <c:pt idx="9">
                  <c:v>9</c:v>
                </c:pt>
                <c:pt idx="10">
                  <c:v>6</c:v>
                </c:pt>
                <c:pt idx="11">
                  <c:v>8</c:v>
                </c:pt>
                <c:pt idx="12">
                  <c:v>7</c:v>
                </c:pt>
                <c:pt idx="13">
                  <c:v>4</c:v>
                </c:pt>
                <c:pt idx="14">
                  <c:v>6</c:v>
                </c:pt>
                <c:pt idx="15">
                  <c:v>6</c:v>
                </c:pt>
                <c:pt idx="16">
                  <c:v>5</c:v>
                </c:pt>
                <c:pt idx="17">
                  <c:v>8</c:v>
                </c:pt>
                <c:pt idx="18">
                  <c:v>4</c:v>
                </c:pt>
                <c:pt idx="19">
                  <c:v>6</c:v>
                </c:pt>
              </c:numCache>
            </c:numRef>
          </c:val>
        </c:ser>
        <c:ser>
          <c:idx val="3"/>
          <c:order val="3"/>
          <c:tx>
            <c:strRef>
              <c:f>Sayfa1!$E$1</c:f>
              <c:strCache>
                <c:ptCount val="1"/>
                <c:pt idx="0">
                  <c:v>Kesinlikle Katılmıyorum</c:v>
                </c:pt>
              </c:strCache>
            </c:strRef>
          </c:tx>
          <c:cat>
            <c:strRef>
              <c:f>Sayfa1!$A$2:$A$21</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Sayfa1!$E$2:$E$21</c:f>
              <c:numCache>
                <c:formatCode>General</c:formatCode>
                <c:ptCount val="20"/>
                <c:pt idx="0">
                  <c:v>9</c:v>
                </c:pt>
                <c:pt idx="1">
                  <c:v>4</c:v>
                </c:pt>
                <c:pt idx="2">
                  <c:v>6</c:v>
                </c:pt>
                <c:pt idx="3">
                  <c:v>2</c:v>
                </c:pt>
                <c:pt idx="4">
                  <c:v>3</c:v>
                </c:pt>
                <c:pt idx="5">
                  <c:v>3</c:v>
                </c:pt>
                <c:pt idx="6">
                  <c:v>5</c:v>
                </c:pt>
                <c:pt idx="7">
                  <c:v>1</c:v>
                </c:pt>
                <c:pt idx="8">
                  <c:v>4</c:v>
                </c:pt>
                <c:pt idx="9">
                  <c:v>7</c:v>
                </c:pt>
                <c:pt idx="10">
                  <c:v>5</c:v>
                </c:pt>
                <c:pt idx="11">
                  <c:v>5</c:v>
                </c:pt>
                <c:pt idx="12">
                  <c:v>4</c:v>
                </c:pt>
                <c:pt idx="13">
                  <c:v>4</c:v>
                </c:pt>
                <c:pt idx="14">
                  <c:v>5</c:v>
                </c:pt>
                <c:pt idx="15">
                  <c:v>6</c:v>
                </c:pt>
                <c:pt idx="16">
                  <c:v>6</c:v>
                </c:pt>
                <c:pt idx="17">
                  <c:v>6</c:v>
                </c:pt>
                <c:pt idx="18">
                  <c:v>15</c:v>
                </c:pt>
                <c:pt idx="19">
                  <c:v>6</c:v>
                </c:pt>
              </c:numCache>
            </c:numRef>
          </c:val>
        </c:ser>
        <c:ser>
          <c:idx val="4"/>
          <c:order val="4"/>
          <c:tx>
            <c:strRef>
              <c:f>Sayfa1!$F$1</c:f>
              <c:strCache>
                <c:ptCount val="1"/>
                <c:pt idx="0">
                  <c:v>Katılmıyorum</c:v>
                </c:pt>
              </c:strCache>
            </c:strRef>
          </c:tx>
          <c:cat>
            <c:strRef>
              <c:f>Sayfa1!$A$2:$A$21</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Sayfa1!$F$2:$F$21</c:f>
              <c:numCache>
                <c:formatCode>General</c:formatCode>
                <c:ptCount val="20"/>
                <c:pt idx="0">
                  <c:v>6</c:v>
                </c:pt>
                <c:pt idx="1">
                  <c:v>5</c:v>
                </c:pt>
                <c:pt idx="2">
                  <c:v>5</c:v>
                </c:pt>
                <c:pt idx="3">
                  <c:v>1</c:v>
                </c:pt>
                <c:pt idx="4">
                  <c:v>4</c:v>
                </c:pt>
                <c:pt idx="5">
                  <c:v>2</c:v>
                </c:pt>
                <c:pt idx="6">
                  <c:v>3</c:v>
                </c:pt>
                <c:pt idx="7">
                  <c:v>1</c:v>
                </c:pt>
                <c:pt idx="8">
                  <c:v>4</c:v>
                </c:pt>
                <c:pt idx="9">
                  <c:v>2</c:v>
                </c:pt>
                <c:pt idx="10">
                  <c:v>8</c:v>
                </c:pt>
                <c:pt idx="11">
                  <c:v>3</c:v>
                </c:pt>
                <c:pt idx="12">
                  <c:v>4</c:v>
                </c:pt>
                <c:pt idx="13">
                  <c:v>2</c:v>
                </c:pt>
                <c:pt idx="14">
                  <c:v>4</c:v>
                </c:pt>
                <c:pt idx="15">
                  <c:v>3</c:v>
                </c:pt>
                <c:pt idx="16">
                  <c:v>8</c:v>
                </c:pt>
                <c:pt idx="17">
                  <c:v>2</c:v>
                </c:pt>
                <c:pt idx="18">
                  <c:v>5</c:v>
                </c:pt>
                <c:pt idx="19">
                  <c:v>2</c:v>
                </c:pt>
              </c:numCache>
            </c:numRef>
          </c:val>
        </c:ser>
        <c:axId val="79740928"/>
        <c:axId val="79742464"/>
      </c:barChart>
      <c:catAx>
        <c:axId val="79740928"/>
        <c:scaling>
          <c:orientation val="minMax"/>
        </c:scaling>
        <c:axPos val="b"/>
        <c:numFmt formatCode="General" sourceLinked="1"/>
        <c:tickLblPos val="nextTo"/>
        <c:crossAx val="79742464"/>
        <c:crosses val="autoZero"/>
        <c:auto val="1"/>
        <c:lblAlgn val="ctr"/>
        <c:lblOffset val="100"/>
      </c:catAx>
      <c:valAx>
        <c:axId val="79742464"/>
        <c:scaling>
          <c:orientation val="minMax"/>
        </c:scaling>
        <c:axPos val="l"/>
        <c:majorGridlines/>
        <c:numFmt formatCode="General" sourceLinked="1"/>
        <c:tickLblPos val="nextTo"/>
        <c:crossAx val="79740928"/>
        <c:crosses val="autoZero"/>
        <c:crossBetween val="between"/>
      </c:valAx>
    </c:plotArea>
    <c:legend>
      <c:legendPos val="r"/>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Kesinlikle Katılıyorum</c:v>
                </c:pt>
              </c:strCache>
            </c:strRef>
          </c:tx>
          <c:cat>
            <c:strRef>
              <c:f>Sayfa1!$A$2:$A$18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Sayfa1!$B$2:$B$18</c:f>
              <c:numCache>
                <c:formatCode>General</c:formatCode>
                <c:ptCount val="17"/>
                <c:pt idx="0">
                  <c:v>5</c:v>
                </c:pt>
                <c:pt idx="1">
                  <c:v>4</c:v>
                </c:pt>
                <c:pt idx="2">
                  <c:v>0</c:v>
                </c:pt>
                <c:pt idx="3">
                  <c:v>0</c:v>
                </c:pt>
                <c:pt idx="4">
                  <c:v>4</c:v>
                </c:pt>
                <c:pt idx="5">
                  <c:v>0</c:v>
                </c:pt>
                <c:pt idx="6">
                  <c:v>0</c:v>
                </c:pt>
                <c:pt idx="7">
                  <c:v>0</c:v>
                </c:pt>
                <c:pt idx="8">
                  <c:v>3</c:v>
                </c:pt>
                <c:pt idx="9">
                  <c:v>10</c:v>
                </c:pt>
                <c:pt idx="10">
                  <c:v>0</c:v>
                </c:pt>
                <c:pt idx="11">
                  <c:v>7</c:v>
                </c:pt>
                <c:pt idx="12">
                  <c:v>1</c:v>
                </c:pt>
                <c:pt idx="13">
                  <c:v>9</c:v>
                </c:pt>
                <c:pt idx="14">
                  <c:v>8</c:v>
                </c:pt>
                <c:pt idx="15">
                  <c:v>0</c:v>
                </c:pt>
                <c:pt idx="16">
                  <c:v>3</c:v>
                </c:pt>
              </c:numCache>
            </c:numRef>
          </c:val>
        </c:ser>
        <c:ser>
          <c:idx val="1"/>
          <c:order val="1"/>
          <c:tx>
            <c:strRef>
              <c:f>Sayfa1!$C$1</c:f>
              <c:strCache>
                <c:ptCount val="1"/>
                <c:pt idx="0">
                  <c:v>Katılıyorum</c:v>
                </c:pt>
              </c:strCache>
            </c:strRef>
          </c:tx>
          <c:cat>
            <c:strRef>
              <c:f>Sayfa1!$A$2:$A$18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Sayfa1!$C$2:$C$18</c:f>
              <c:numCache>
                <c:formatCode>General</c:formatCode>
                <c:ptCount val="17"/>
                <c:pt idx="0">
                  <c:v>10</c:v>
                </c:pt>
                <c:pt idx="1">
                  <c:v>6</c:v>
                </c:pt>
                <c:pt idx="2">
                  <c:v>5</c:v>
                </c:pt>
                <c:pt idx="3">
                  <c:v>7</c:v>
                </c:pt>
                <c:pt idx="4">
                  <c:v>13</c:v>
                </c:pt>
                <c:pt idx="5">
                  <c:v>9</c:v>
                </c:pt>
                <c:pt idx="6">
                  <c:v>13</c:v>
                </c:pt>
                <c:pt idx="7">
                  <c:v>9</c:v>
                </c:pt>
                <c:pt idx="8">
                  <c:v>11</c:v>
                </c:pt>
                <c:pt idx="9">
                  <c:v>5</c:v>
                </c:pt>
                <c:pt idx="10">
                  <c:v>11</c:v>
                </c:pt>
                <c:pt idx="11">
                  <c:v>13</c:v>
                </c:pt>
                <c:pt idx="12">
                  <c:v>4</c:v>
                </c:pt>
                <c:pt idx="13">
                  <c:v>8</c:v>
                </c:pt>
                <c:pt idx="14">
                  <c:v>12</c:v>
                </c:pt>
                <c:pt idx="15">
                  <c:v>10</c:v>
                </c:pt>
                <c:pt idx="16">
                  <c:v>11</c:v>
                </c:pt>
              </c:numCache>
            </c:numRef>
          </c:val>
        </c:ser>
        <c:ser>
          <c:idx val="2"/>
          <c:order val="2"/>
          <c:tx>
            <c:strRef>
              <c:f>Sayfa1!$D$1</c:f>
              <c:strCache>
                <c:ptCount val="1"/>
                <c:pt idx="0">
                  <c:v>Kararsızım</c:v>
                </c:pt>
              </c:strCache>
            </c:strRef>
          </c:tx>
          <c:cat>
            <c:strRef>
              <c:f>Sayfa1!$A$2:$A$18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Sayfa1!$D$2:$D$18</c:f>
              <c:numCache>
                <c:formatCode>General</c:formatCode>
                <c:ptCount val="17"/>
                <c:pt idx="0">
                  <c:v>5</c:v>
                </c:pt>
                <c:pt idx="1">
                  <c:v>6</c:v>
                </c:pt>
                <c:pt idx="2">
                  <c:v>7</c:v>
                </c:pt>
                <c:pt idx="3">
                  <c:v>7</c:v>
                </c:pt>
                <c:pt idx="4">
                  <c:v>3</c:v>
                </c:pt>
                <c:pt idx="5">
                  <c:v>7</c:v>
                </c:pt>
                <c:pt idx="6">
                  <c:v>5</c:v>
                </c:pt>
                <c:pt idx="7">
                  <c:v>5</c:v>
                </c:pt>
                <c:pt idx="8">
                  <c:v>6</c:v>
                </c:pt>
                <c:pt idx="9">
                  <c:v>5</c:v>
                </c:pt>
                <c:pt idx="10">
                  <c:v>6</c:v>
                </c:pt>
                <c:pt idx="11">
                  <c:v>0</c:v>
                </c:pt>
                <c:pt idx="12">
                  <c:v>5</c:v>
                </c:pt>
                <c:pt idx="13">
                  <c:v>3</c:v>
                </c:pt>
                <c:pt idx="14">
                  <c:v>0</c:v>
                </c:pt>
                <c:pt idx="15">
                  <c:v>5</c:v>
                </c:pt>
                <c:pt idx="16">
                  <c:v>4</c:v>
                </c:pt>
              </c:numCache>
            </c:numRef>
          </c:val>
        </c:ser>
        <c:ser>
          <c:idx val="3"/>
          <c:order val="3"/>
          <c:tx>
            <c:strRef>
              <c:f>Sayfa1!$E$1</c:f>
              <c:strCache>
                <c:ptCount val="1"/>
                <c:pt idx="0">
                  <c:v>Kesinlikle Katılmıyorum</c:v>
                </c:pt>
              </c:strCache>
            </c:strRef>
          </c:tx>
          <c:cat>
            <c:strRef>
              <c:f>Sayfa1!$A$2:$A$18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Sayfa1!$E$2:$E$18</c:f>
              <c:numCache>
                <c:formatCode>General</c:formatCode>
                <c:ptCount val="17"/>
                <c:pt idx="0">
                  <c:v>0</c:v>
                </c:pt>
                <c:pt idx="1">
                  <c:v>2</c:v>
                </c:pt>
                <c:pt idx="2">
                  <c:v>6</c:v>
                </c:pt>
                <c:pt idx="3">
                  <c:v>3</c:v>
                </c:pt>
                <c:pt idx="4">
                  <c:v>0</c:v>
                </c:pt>
                <c:pt idx="5">
                  <c:v>1</c:v>
                </c:pt>
                <c:pt idx="6">
                  <c:v>2</c:v>
                </c:pt>
                <c:pt idx="7">
                  <c:v>5</c:v>
                </c:pt>
                <c:pt idx="8">
                  <c:v>0</c:v>
                </c:pt>
                <c:pt idx="9">
                  <c:v>0</c:v>
                </c:pt>
                <c:pt idx="10">
                  <c:v>0</c:v>
                </c:pt>
                <c:pt idx="11">
                  <c:v>0</c:v>
                </c:pt>
                <c:pt idx="12">
                  <c:v>1</c:v>
                </c:pt>
                <c:pt idx="13">
                  <c:v>0</c:v>
                </c:pt>
                <c:pt idx="14">
                  <c:v>0</c:v>
                </c:pt>
                <c:pt idx="15">
                  <c:v>3</c:v>
                </c:pt>
                <c:pt idx="16">
                  <c:v>1</c:v>
                </c:pt>
              </c:numCache>
            </c:numRef>
          </c:val>
        </c:ser>
        <c:ser>
          <c:idx val="4"/>
          <c:order val="4"/>
          <c:tx>
            <c:strRef>
              <c:f>Sayfa1!$F$1</c:f>
              <c:strCache>
                <c:ptCount val="1"/>
                <c:pt idx="0">
                  <c:v>Katılmıyorum</c:v>
                </c:pt>
              </c:strCache>
            </c:strRef>
          </c:tx>
          <c:cat>
            <c:strRef>
              <c:f>Sayfa1!$A$2:$A$18</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vardır.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Sayfa1!$F$2:$F$18</c:f>
              <c:numCache>
                <c:formatCode>General</c:formatCode>
                <c:ptCount val="17"/>
                <c:pt idx="0">
                  <c:v>0</c:v>
                </c:pt>
                <c:pt idx="1">
                  <c:v>2</c:v>
                </c:pt>
                <c:pt idx="2">
                  <c:v>2</c:v>
                </c:pt>
                <c:pt idx="3">
                  <c:v>3</c:v>
                </c:pt>
                <c:pt idx="4">
                  <c:v>0</c:v>
                </c:pt>
                <c:pt idx="5">
                  <c:v>3</c:v>
                </c:pt>
                <c:pt idx="6">
                  <c:v>0</c:v>
                </c:pt>
                <c:pt idx="7">
                  <c:v>1</c:v>
                </c:pt>
                <c:pt idx="8">
                  <c:v>0</c:v>
                </c:pt>
                <c:pt idx="9">
                  <c:v>0</c:v>
                </c:pt>
                <c:pt idx="10">
                  <c:v>3</c:v>
                </c:pt>
                <c:pt idx="11">
                  <c:v>0</c:v>
                </c:pt>
                <c:pt idx="12">
                  <c:v>1</c:v>
                </c:pt>
                <c:pt idx="13">
                  <c:v>0</c:v>
                </c:pt>
                <c:pt idx="14">
                  <c:v>0</c:v>
                </c:pt>
                <c:pt idx="15">
                  <c:v>2</c:v>
                </c:pt>
                <c:pt idx="16">
                  <c:v>1</c:v>
                </c:pt>
              </c:numCache>
            </c:numRef>
          </c:val>
        </c:ser>
        <c:axId val="95690752"/>
        <c:axId val="95692288"/>
      </c:barChart>
      <c:catAx>
        <c:axId val="95690752"/>
        <c:scaling>
          <c:orientation val="minMax"/>
        </c:scaling>
        <c:axPos val="b"/>
        <c:numFmt formatCode="General" sourceLinked="1"/>
        <c:tickLblPos val="nextTo"/>
        <c:crossAx val="95692288"/>
        <c:crosses val="autoZero"/>
        <c:auto val="1"/>
        <c:lblAlgn val="ctr"/>
        <c:lblOffset val="100"/>
      </c:catAx>
      <c:valAx>
        <c:axId val="95692288"/>
        <c:scaling>
          <c:orientation val="minMax"/>
        </c:scaling>
        <c:axPos val="l"/>
        <c:majorGridlines/>
        <c:numFmt formatCode="General" sourceLinked="1"/>
        <c:tickLblPos val="nextTo"/>
        <c:crossAx val="95690752"/>
        <c:crosses val="autoZero"/>
        <c:crossBetween val="between"/>
      </c:valAx>
    </c:plotArea>
    <c:legend>
      <c:legendPos val="r"/>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Sayfa1!$B$1</c:f>
              <c:strCache>
                <c:ptCount val="1"/>
                <c:pt idx="0">
                  <c:v>Kesinlikle Katılıyorum</c:v>
                </c:pt>
              </c:strCache>
            </c:strRef>
          </c:tx>
          <c:cat>
            <c:strRef>
              <c:f>Sayfa1!$A$2:$A$23</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Sayfa1!$B$2:$B$23</c:f>
              <c:numCache>
                <c:formatCode>General</c:formatCode>
                <c:ptCount val="22"/>
                <c:pt idx="0">
                  <c:v>5</c:v>
                </c:pt>
                <c:pt idx="1">
                  <c:v>5</c:v>
                </c:pt>
                <c:pt idx="2">
                  <c:v>3</c:v>
                </c:pt>
                <c:pt idx="3">
                  <c:v>5</c:v>
                </c:pt>
                <c:pt idx="4">
                  <c:v>5</c:v>
                </c:pt>
                <c:pt idx="5">
                  <c:v>8</c:v>
                </c:pt>
                <c:pt idx="6">
                  <c:v>7</c:v>
                </c:pt>
                <c:pt idx="7">
                  <c:v>7</c:v>
                </c:pt>
                <c:pt idx="8">
                  <c:v>5</c:v>
                </c:pt>
                <c:pt idx="9">
                  <c:v>8</c:v>
                </c:pt>
                <c:pt idx="10">
                  <c:v>5</c:v>
                </c:pt>
                <c:pt idx="11">
                  <c:v>15</c:v>
                </c:pt>
                <c:pt idx="12">
                  <c:v>9</c:v>
                </c:pt>
                <c:pt idx="13">
                  <c:v>7</c:v>
                </c:pt>
                <c:pt idx="14">
                  <c:v>6</c:v>
                </c:pt>
                <c:pt idx="15">
                  <c:v>6</c:v>
                </c:pt>
                <c:pt idx="16">
                  <c:v>5</c:v>
                </c:pt>
                <c:pt idx="17">
                  <c:v>0</c:v>
                </c:pt>
                <c:pt idx="18">
                  <c:v>10</c:v>
                </c:pt>
                <c:pt idx="19">
                  <c:v>12</c:v>
                </c:pt>
                <c:pt idx="20">
                  <c:v>13</c:v>
                </c:pt>
                <c:pt idx="21">
                  <c:v>6</c:v>
                </c:pt>
              </c:numCache>
            </c:numRef>
          </c:val>
        </c:ser>
        <c:ser>
          <c:idx val="1"/>
          <c:order val="1"/>
          <c:tx>
            <c:strRef>
              <c:f>Sayfa1!$C$1</c:f>
              <c:strCache>
                <c:ptCount val="1"/>
                <c:pt idx="0">
                  <c:v>Katılıyorum</c:v>
                </c:pt>
              </c:strCache>
            </c:strRef>
          </c:tx>
          <c:cat>
            <c:strRef>
              <c:f>Sayfa1!$A$2:$A$23</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Sayfa1!$C$2:$C$23</c:f>
              <c:numCache>
                <c:formatCode>General</c:formatCode>
                <c:ptCount val="22"/>
                <c:pt idx="0">
                  <c:v>11</c:v>
                </c:pt>
                <c:pt idx="1">
                  <c:v>6</c:v>
                </c:pt>
                <c:pt idx="2">
                  <c:v>6</c:v>
                </c:pt>
                <c:pt idx="3">
                  <c:v>6</c:v>
                </c:pt>
                <c:pt idx="4">
                  <c:v>10</c:v>
                </c:pt>
                <c:pt idx="5">
                  <c:v>12</c:v>
                </c:pt>
                <c:pt idx="6">
                  <c:v>13</c:v>
                </c:pt>
                <c:pt idx="7">
                  <c:v>10</c:v>
                </c:pt>
                <c:pt idx="8">
                  <c:v>12</c:v>
                </c:pt>
                <c:pt idx="9">
                  <c:v>12</c:v>
                </c:pt>
                <c:pt idx="10">
                  <c:v>12</c:v>
                </c:pt>
                <c:pt idx="11">
                  <c:v>5</c:v>
                </c:pt>
                <c:pt idx="12">
                  <c:v>8</c:v>
                </c:pt>
                <c:pt idx="13">
                  <c:v>8</c:v>
                </c:pt>
                <c:pt idx="14">
                  <c:v>10</c:v>
                </c:pt>
                <c:pt idx="15">
                  <c:v>12</c:v>
                </c:pt>
                <c:pt idx="16">
                  <c:v>8</c:v>
                </c:pt>
                <c:pt idx="17">
                  <c:v>12</c:v>
                </c:pt>
                <c:pt idx="18">
                  <c:v>10</c:v>
                </c:pt>
                <c:pt idx="19">
                  <c:v>8</c:v>
                </c:pt>
                <c:pt idx="20">
                  <c:v>7</c:v>
                </c:pt>
                <c:pt idx="21">
                  <c:v>14</c:v>
                </c:pt>
              </c:numCache>
            </c:numRef>
          </c:val>
        </c:ser>
        <c:ser>
          <c:idx val="2"/>
          <c:order val="2"/>
          <c:tx>
            <c:strRef>
              <c:f>Sayfa1!$D$1</c:f>
              <c:strCache>
                <c:ptCount val="1"/>
                <c:pt idx="0">
                  <c:v>Kararsızım</c:v>
                </c:pt>
              </c:strCache>
            </c:strRef>
          </c:tx>
          <c:cat>
            <c:strRef>
              <c:f>Sayfa1!$A$2:$A$23</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Sayfa1!$D$2:$D$23</c:f>
              <c:numCache>
                <c:formatCode>General</c:formatCode>
                <c:ptCount val="22"/>
                <c:pt idx="0">
                  <c:v>4</c:v>
                </c:pt>
                <c:pt idx="1">
                  <c:v>7</c:v>
                </c:pt>
                <c:pt idx="2">
                  <c:v>3</c:v>
                </c:pt>
                <c:pt idx="3">
                  <c:v>5</c:v>
                </c:pt>
                <c:pt idx="4">
                  <c:v>3</c:v>
                </c:pt>
                <c:pt idx="5">
                  <c:v>0</c:v>
                </c:pt>
                <c:pt idx="6">
                  <c:v>0</c:v>
                </c:pt>
                <c:pt idx="7">
                  <c:v>0</c:v>
                </c:pt>
                <c:pt idx="8">
                  <c:v>0</c:v>
                </c:pt>
                <c:pt idx="9">
                  <c:v>0</c:v>
                </c:pt>
                <c:pt idx="10">
                  <c:v>3</c:v>
                </c:pt>
                <c:pt idx="11">
                  <c:v>0</c:v>
                </c:pt>
                <c:pt idx="12">
                  <c:v>3</c:v>
                </c:pt>
                <c:pt idx="13">
                  <c:v>5</c:v>
                </c:pt>
                <c:pt idx="14">
                  <c:v>4</c:v>
                </c:pt>
                <c:pt idx="15">
                  <c:v>2</c:v>
                </c:pt>
                <c:pt idx="16">
                  <c:v>3</c:v>
                </c:pt>
                <c:pt idx="17">
                  <c:v>3</c:v>
                </c:pt>
                <c:pt idx="18">
                  <c:v>0</c:v>
                </c:pt>
                <c:pt idx="19">
                  <c:v>0</c:v>
                </c:pt>
                <c:pt idx="20">
                  <c:v>0</c:v>
                </c:pt>
                <c:pt idx="21">
                  <c:v>0</c:v>
                </c:pt>
              </c:numCache>
            </c:numRef>
          </c:val>
        </c:ser>
        <c:ser>
          <c:idx val="3"/>
          <c:order val="3"/>
          <c:tx>
            <c:strRef>
              <c:f>Sayfa1!$E$1</c:f>
              <c:strCache>
                <c:ptCount val="1"/>
                <c:pt idx="0">
                  <c:v>Kesinlikle Katılmıyorum</c:v>
                </c:pt>
              </c:strCache>
            </c:strRef>
          </c:tx>
          <c:cat>
            <c:strRef>
              <c:f>Sayfa1!$A$2:$A$23</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Sayfa1!$E$2:$E$23</c:f>
              <c:numCache>
                <c:formatCode>General</c:formatCode>
                <c:ptCount val="22"/>
                <c:pt idx="0">
                  <c:v>0</c:v>
                </c:pt>
                <c:pt idx="1">
                  <c:v>0</c:v>
                </c:pt>
                <c:pt idx="2">
                  <c:v>3</c:v>
                </c:pt>
                <c:pt idx="3">
                  <c:v>1</c:v>
                </c:pt>
                <c:pt idx="4">
                  <c:v>0</c:v>
                </c:pt>
                <c:pt idx="5">
                  <c:v>0</c:v>
                </c:pt>
                <c:pt idx="6">
                  <c:v>0</c:v>
                </c:pt>
                <c:pt idx="7">
                  <c:v>0</c:v>
                </c:pt>
                <c:pt idx="8">
                  <c:v>0</c:v>
                </c:pt>
                <c:pt idx="9">
                  <c:v>0</c:v>
                </c:pt>
                <c:pt idx="10">
                  <c:v>0</c:v>
                </c:pt>
                <c:pt idx="11">
                  <c:v>0</c:v>
                </c:pt>
                <c:pt idx="12">
                  <c:v>0</c:v>
                </c:pt>
                <c:pt idx="13">
                  <c:v>0</c:v>
                </c:pt>
                <c:pt idx="14">
                  <c:v>0</c:v>
                </c:pt>
                <c:pt idx="15">
                  <c:v>0</c:v>
                </c:pt>
                <c:pt idx="16">
                  <c:v>0</c:v>
                </c:pt>
                <c:pt idx="17">
                  <c:v>3</c:v>
                </c:pt>
                <c:pt idx="18">
                  <c:v>0</c:v>
                </c:pt>
                <c:pt idx="19">
                  <c:v>0</c:v>
                </c:pt>
                <c:pt idx="20">
                  <c:v>0</c:v>
                </c:pt>
                <c:pt idx="21">
                  <c:v>0</c:v>
                </c:pt>
              </c:numCache>
            </c:numRef>
          </c:val>
        </c:ser>
        <c:ser>
          <c:idx val="4"/>
          <c:order val="4"/>
          <c:tx>
            <c:strRef>
              <c:f>Sayfa1!$F$1</c:f>
              <c:strCache>
                <c:ptCount val="1"/>
                <c:pt idx="0">
                  <c:v>Katılmıyorum</c:v>
                </c:pt>
              </c:strCache>
            </c:strRef>
          </c:tx>
          <c:cat>
            <c:strRef>
              <c:f>Sayfa1!$A$2:$A$23</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Sayfa1!$F$2:$F$23</c:f>
              <c:numCache>
                <c:formatCode>General</c:formatCode>
                <c:ptCount val="22"/>
                <c:pt idx="0">
                  <c:v>0</c:v>
                </c:pt>
                <c:pt idx="1">
                  <c:v>2</c:v>
                </c:pt>
                <c:pt idx="2">
                  <c:v>5</c:v>
                </c:pt>
                <c:pt idx="3">
                  <c:v>3</c:v>
                </c:pt>
                <c:pt idx="4">
                  <c:v>2</c:v>
                </c:pt>
                <c:pt idx="5">
                  <c:v>0</c:v>
                </c:pt>
                <c:pt idx="6">
                  <c:v>0</c:v>
                </c:pt>
                <c:pt idx="7">
                  <c:v>3</c:v>
                </c:pt>
                <c:pt idx="8">
                  <c:v>3</c:v>
                </c:pt>
                <c:pt idx="9">
                  <c:v>0</c:v>
                </c:pt>
                <c:pt idx="10">
                  <c:v>0</c:v>
                </c:pt>
                <c:pt idx="11">
                  <c:v>0</c:v>
                </c:pt>
                <c:pt idx="12">
                  <c:v>0</c:v>
                </c:pt>
                <c:pt idx="13">
                  <c:v>0</c:v>
                </c:pt>
                <c:pt idx="14">
                  <c:v>0</c:v>
                </c:pt>
                <c:pt idx="15">
                  <c:v>0</c:v>
                </c:pt>
                <c:pt idx="16">
                  <c:v>5</c:v>
                </c:pt>
                <c:pt idx="17">
                  <c:v>0</c:v>
                </c:pt>
                <c:pt idx="18">
                  <c:v>0</c:v>
                </c:pt>
                <c:pt idx="19">
                  <c:v>0</c:v>
                </c:pt>
                <c:pt idx="20">
                  <c:v>0</c:v>
                </c:pt>
                <c:pt idx="21">
                  <c:v>0</c:v>
                </c:pt>
              </c:numCache>
            </c:numRef>
          </c:val>
        </c:ser>
        <c:axId val="95737728"/>
        <c:axId val="95739264"/>
      </c:barChart>
      <c:catAx>
        <c:axId val="95737728"/>
        <c:scaling>
          <c:orientation val="minMax"/>
        </c:scaling>
        <c:axPos val="b"/>
        <c:numFmt formatCode="General" sourceLinked="1"/>
        <c:tickLblPos val="nextTo"/>
        <c:crossAx val="95739264"/>
        <c:crosses val="autoZero"/>
        <c:auto val="1"/>
        <c:lblAlgn val="ctr"/>
        <c:lblOffset val="100"/>
      </c:catAx>
      <c:valAx>
        <c:axId val="95739264"/>
        <c:scaling>
          <c:orientation val="minMax"/>
        </c:scaling>
        <c:axPos val="l"/>
        <c:majorGridlines/>
        <c:numFmt formatCode="General" sourceLinked="1"/>
        <c:tickLblPos val="nextTo"/>
        <c:crossAx val="95737728"/>
        <c:crosses val="autoZero"/>
        <c:crossBetween val="between"/>
      </c:valAx>
    </c:plotArea>
    <c:legend>
      <c:legendPos val="r"/>
      <c:layout/>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21462-F722-4802-9065-9CCBB5A17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6220</Words>
  <Characters>35459</Characters>
  <Application>Microsoft Office Word</Application>
  <DocSecurity>0</DocSecurity>
  <Lines>295</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41596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Rabak1</cp:lastModifiedBy>
  <cp:revision>3</cp:revision>
  <cp:lastPrinted>2024-05-08T08:02:00Z</cp:lastPrinted>
  <dcterms:created xsi:type="dcterms:W3CDTF">2024-05-13T09:34:00Z</dcterms:created>
  <dcterms:modified xsi:type="dcterms:W3CDTF">2024-05-13T09:40:00Z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